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BCE95" w14:textId="77777777" w:rsidR="00371326" w:rsidRPr="00371326" w:rsidRDefault="00371326" w:rsidP="00A12D26">
      <w:pPr>
        <w:jc w:val="center"/>
        <w:rPr>
          <w:rFonts w:ascii="Tahoma" w:hAnsi="Tahoma" w:cs="Tahoma"/>
          <w:b/>
          <w:sz w:val="8"/>
          <w:szCs w:val="8"/>
        </w:rPr>
      </w:pPr>
    </w:p>
    <w:p w14:paraId="442119BE" w14:textId="34B75A31" w:rsidR="006F1DAA" w:rsidRPr="006F1DAA" w:rsidRDefault="005A6C72" w:rsidP="00A12D26">
      <w:pPr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MERILA ZA OCENJEVANJE VLOG</w:t>
      </w:r>
    </w:p>
    <w:p w14:paraId="1987C449" w14:textId="77777777" w:rsidR="006F1DAA" w:rsidRDefault="006F1DAA" w:rsidP="00A12D26">
      <w:pPr>
        <w:jc w:val="center"/>
        <w:rPr>
          <w:rFonts w:ascii="Tahoma" w:hAnsi="Tahoma" w:cs="Tahoma"/>
          <w:b/>
          <w:sz w:val="22"/>
          <w:szCs w:val="22"/>
        </w:rPr>
      </w:pPr>
    </w:p>
    <w:p w14:paraId="696F8346" w14:textId="6DDC595F" w:rsidR="007B3F72" w:rsidRPr="00315591" w:rsidRDefault="0078212D" w:rsidP="00A12D26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LETNI PROGRAMI ZA REDNO DEJAVNOST</w:t>
      </w:r>
    </w:p>
    <w:p w14:paraId="7BEB6B88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  <w:bookmarkStart w:id="0" w:name="_Hlk199315774"/>
    </w:p>
    <w:p w14:paraId="77293DD7" w14:textId="498A0148" w:rsidR="005A6C72" w:rsidRDefault="00B4615B" w:rsidP="00124481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 w:rsidRPr="00B4615B">
        <w:rPr>
          <w:rFonts w:ascii="Tahoma" w:hAnsi="Tahoma" w:cs="Tahoma"/>
          <w:b/>
          <w:sz w:val="22"/>
          <w:szCs w:val="22"/>
        </w:rPr>
        <w:t>OSNOVNA MERILA (TOČKOVANJE IN POGOJI)</w:t>
      </w:r>
    </w:p>
    <w:p w14:paraId="5344119F" w14:textId="77777777" w:rsidR="00B4615B" w:rsidRPr="00B4615B" w:rsidRDefault="00B4615B" w:rsidP="00B4615B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50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2313"/>
        <w:gridCol w:w="1357"/>
        <w:gridCol w:w="1099"/>
        <w:gridCol w:w="4281"/>
      </w:tblGrid>
      <w:tr w:rsidR="00B4615B" w:rsidRPr="00B4615B" w14:paraId="7ADD2786" w14:textId="10A11FE8" w:rsidTr="00B4615B">
        <w:trPr>
          <w:trHeight w:val="397"/>
        </w:trPr>
        <w:tc>
          <w:tcPr>
            <w:tcW w:w="2313" w:type="dxa"/>
            <w:shd w:val="clear" w:color="auto" w:fill="E7E6E6" w:themeFill="background2"/>
            <w:vAlign w:val="center"/>
          </w:tcPr>
          <w:p w14:paraId="5926832B" w14:textId="0778023B" w:rsidR="00B4615B" w:rsidRPr="00B4615B" w:rsidRDefault="00B4615B" w:rsidP="00B4615B">
            <w:pPr>
              <w:rPr>
                <w:rFonts w:ascii="Tahoma" w:hAnsi="Tahoma" w:cs="Tahoma"/>
                <w:b/>
              </w:rPr>
            </w:pPr>
            <w:r w:rsidRPr="00B4615B">
              <w:rPr>
                <w:rFonts w:ascii="Tahoma" w:hAnsi="Tahoma" w:cs="Tahoma"/>
                <w:b/>
              </w:rPr>
              <w:t>Dejavnost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3582ED7A" w14:textId="49E659B1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  <w:b/>
                <w:bCs/>
              </w:rPr>
              <w:t>Kategorija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66D6C906" w14:textId="52D8314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  <w:b/>
                <w:bCs/>
              </w:rPr>
            </w:pPr>
            <w:r w:rsidRPr="00B4615B">
              <w:rPr>
                <w:rFonts w:ascii="Tahoma" w:hAnsi="Tahoma"/>
                <w:b/>
                <w:bCs/>
              </w:rPr>
              <w:t>Točke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1051C82C" w14:textId="459A413E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  <w:b/>
                <w:bCs/>
              </w:rPr>
            </w:pPr>
            <w:r w:rsidRPr="00B4615B">
              <w:rPr>
                <w:rFonts w:ascii="Tahoma" w:hAnsi="Tahoma" w:cs="Tahoma"/>
                <w:b/>
                <w:bCs/>
              </w:rPr>
              <w:t>Pogoji (letni program dela)</w:t>
            </w:r>
          </w:p>
        </w:tc>
      </w:tr>
      <w:tr w:rsidR="00B4615B" w:rsidRPr="00B4615B" w14:paraId="61685646" w14:textId="2C78FF00" w:rsidTr="00B4615B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11424774" w14:textId="54448F6B" w:rsidR="00B4615B" w:rsidRPr="00B4615B" w:rsidRDefault="00B4615B" w:rsidP="00B4615B">
            <w:pPr>
              <w:jc w:val="both"/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t>Instrumentalna/vokalna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36BBE5B6" w14:textId="13D0E4E8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7633FA0" w14:textId="379E1E8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38DB73A0" w14:textId="326B3711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90 ur vaj, nov program, 4 dogodki, 10 nastopov</w:t>
            </w:r>
          </w:p>
        </w:tc>
      </w:tr>
      <w:tr w:rsidR="00B4615B" w:rsidRPr="00B4615B" w14:paraId="5C8F76C8" w14:textId="55EF85AF" w:rsidTr="00B4615B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7AC2AF7E" w14:textId="7D4D26A8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19D35C7A" w14:textId="6E34B76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4EBF587" w14:textId="70873A69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60E86C21" w14:textId="562C4FDB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75 ur vaj, nov program, 2 dogodka, 6 nastopov</w:t>
            </w:r>
          </w:p>
        </w:tc>
      </w:tr>
      <w:tr w:rsidR="00B4615B" w:rsidRPr="00B4615B" w14:paraId="5B457633" w14:textId="77777777" w:rsidTr="00B4615B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1B9DB3E9" w14:textId="7B46AD05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0C0BC019" w14:textId="6CB670B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9D53960" w14:textId="0ED8CBB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406FDDA" w14:textId="7D0065BD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60 ur vaj, nov program, 1 dogodek, 4 nastopi</w:t>
            </w:r>
          </w:p>
        </w:tc>
      </w:tr>
      <w:tr w:rsidR="00B4615B" w:rsidRPr="00B4615B" w14:paraId="6E766228" w14:textId="77777777" w:rsidTr="00B4615B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20FEBF7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7DC3F6B" w14:textId="3E047CA4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779B9CC" w14:textId="53FD9608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23D99D5B" w14:textId="134BF40E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30 ur vaj, 4 nastopi</w:t>
            </w:r>
          </w:p>
        </w:tc>
      </w:tr>
      <w:tr w:rsidR="00B4615B" w:rsidRPr="00B4615B" w14:paraId="5B63F422" w14:textId="77777777" w:rsidTr="00C576FF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308078C4" w14:textId="40E3D0BC" w:rsidR="00B4615B" w:rsidRPr="00B4615B" w:rsidRDefault="00B4615B" w:rsidP="00B4615B">
            <w:pPr>
              <w:jc w:val="both"/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t>Gledališk</w:t>
            </w:r>
            <w:r w:rsidRPr="00B4615B">
              <w:rPr>
                <w:rFonts w:ascii="Tahoma" w:hAnsi="Tahoma" w:cs="Tahoma"/>
              </w:rPr>
              <w:t>a</w:t>
            </w:r>
            <w:r w:rsidRPr="00B4615B">
              <w:rPr>
                <w:rFonts w:ascii="Tahoma" w:hAnsi="Tahoma" w:cs="Tahoma"/>
              </w:rPr>
              <w:t>/lutkovn</w:t>
            </w:r>
            <w:r w:rsidRPr="00B4615B">
              <w:rPr>
                <w:rFonts w:ascii="Tahoma" w:hAnsi="Tahoma" w:cs="Tahoma"/>
              </w:rPr>
              <w:t>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4BA5C966" w14:textId="69982EC9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22C31DC" w14:textId="0E47C3C4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64819CA9" w14:textId="722DFB82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90 ur vaj, premiera, 4 ponovitve, 10 nastopov</w:t>
            </w:r>
          </w:p>
        </w:tc>
      </w:tr>
      <w:tr w:rsidR="00B4615B" w:rsidRPr="00B4615B" w14:paraId="7EADA583" w14:textId="77777777" w:rsidTr="00C576FF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683F4F7" w14:textId="77777777" w:rsidR="00B4615B" w:rsidRPr="00B4615B" w:rsidRDefault="00B4615B" w:rsidP="00B4615B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7F59768D" w14:textId="6916AB1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262602B9" w14:textId="25AEEE79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1B4344A8" w14:textId="42FF4C42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75 ur vaj, premiera, 2 ponovitvi, 6 nastopov</w:t>
            </w:r>
          </w:p>
        </w:tc>
      </w:tr>
      <w:tr w:rsidR="00B4615B" w:rsidRPr="00B4615B" w14:paraId="651904FE" w14:textId="77777777" w:rsidTr="00C576FF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45738D52" w14:textId="77777777" w:rsidR="00B4615B" w:rsidRPr="00B4615B" w:rsidRDefault="00B4615B" w:rsidP="00B4615B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7D01635E" w14:textId="571D5193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94E1286" w14:textId="1ACF46D3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03295E73" w14:textId="1CDCDF00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60 ur vaj, premiera, 1 ponovitev, 4 nastopi</w:t>
            </w:r>
          </w:p>
        </w:tc>
      </w:tr>
      <w:tr w:rsidR="00B4615B" w:rsidRPr="00B4615B" w14:paraId="620359A4" w14:textId="77777777" w:rsidTr="00C576FF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6A33D5BB" w14:textId="77777777" w:rsidR="00B4615B" w:rsidRPr="00B4615B" w:rsidRDefault="00B4615B" w:rsidP="00B4615B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619B505B" w14:textId="6063CE60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1E66A2B4" w14:textId="6FF12EB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627C9F97" w14:textId="129AD7CA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/>
              </w:rPr>
            </w:pPr>
            <w:r w:rsidRPr="00B4615B">
              <w:rPr>
                <w:rFonts w:ascii="Tahoma" w:hAnsi="Tahoma" w:cs="Tahoma"/>
              </w:rPr>
              <w:t>30 ur vaj, 4 nastopi</w:t>
            </w:r>
          </w:p>
        </w:tc>
      </w:tr>
      <w:tr w:rsidR="00B4615B" w:rsidRPr="00B4615B" w14:paraId="43BC11EB" w14:textId="77777777" w:rsidTr="004E6FD4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19A646E6" w14:textId="5EC6DA5C" w:rsidR="00B4615B" w:rsidRPr="00B4615B" w:rsidRDefault="00B4615B" w:rsidP="00B4615B">
            <w:pPr>
              <w:jc w:val="both"/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t>Folklorna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1AFAA83E" w14:textId="29A4A165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1D151F54" w14:textId="2BD069B9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E5F93F6" w14:textId="7574A35D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 ur vaj, 2 koreografiji, 4 dogodki, 10 nastopov</w:t>
            </w:r>
          </w:p>
        </w:tc>
      </w:tr>
      <w:tr w:rsidR="00B4615B" w:rsidRPr="00B4615B" w14:paraId="306F9D46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57C7D21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03D9385A" w14:textId="16AC19B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F53949C" w14:textId="6363C09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0478FC31" w14:textId="04E17B9E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75 ur vaj, 1 koreografija, 2 dogodka, 8 nastopov</w:t>
            </w:r>
          </w:p>
        </w:tc>
      </w:tr>
      <w:tr w:rsidR="00B4615B" w:rsidRPr="00B4615B" w14:paraId="03EE6EA1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20FA0E41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3401A18A" w14:textId="5950066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D9F0160" w14:textId="6E13A657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18049C57" w14:textId="02E14588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60 ur vaj, 1 koreografija / 2 leti, 6 nastopov</w:t>
            </w:r>
          </w:p>
        </w:tc>
      </w:tr>
      <w:tr w:rsidR="00B4615B" w:rsidRPr="00B4615B" w14:paraId="5829430D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13651D7A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9289C40" w14:textId="17351181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15FF0F4E" w14:textId="69ED43F3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74FAE4D2" w14:textId="4E54BA10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 ur vaj, 4 nastopi</w:t>
            </w:r>
          </w:p>
        </w:tc>
      </w:tr>
      <w:tr w:rsidR="00B4615B" w:rsidRPr="00B4615B" w14:paraId="243B8F3A" w14:textId="77777777" w:rsidTr="004E6FD4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50DCE56D" w14:textId="7519D2F3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t>Plesna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455A66E1" w14:textId="05C25247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829AF3D" w14:textId="0ADB16E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32348769" w14:textId="120B7797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 ur vaj, 5 koreografij, 4 dogodki, 10 nastopov</w:t>
            </w:r>
          </w:p>
        </w:tc>
      </w:tr>
      <w:tr w:rsidR="00B4615B" w:rsidRPr="00B4615B" w14:paraId="51E1BC98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2F2C4141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4FD01AD4" w14:textId="5CF78823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7DA2040A" w14:textId="1F2E8DF8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B81E958" w14:textId="5809221B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75 ur vaj, 3 koreografije, 2 dogodka, 8 nastopov</w:t>
            </w:r>
          </w:p>
        </w:tc>
      </w:tr>
      <w:tr w:rsidR="00B4615B" w:rsidRPr="00B4615B" w14:paraId="04561A87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769B598E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40C7A495" w14:textId="716E5CCB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601B5AE" w14:textId="31EAC2A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AA3ADFA" w14:textId="163AFBC1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60 ur vaj, 2 koreografiji, 1 dogodek, 6 nastopov</w:t>
            </w:r>
          </w:p>
        </w:tc>
      </w:tr>
      <w:tr w:rsidR="00B4615B" w:rsidRPr="00B4615B" w14:paraId="188FA402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4A4C6EB8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714063E1" w14:textId="6FD8E896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E44A32D" w14:textId="6F5FBBA6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3A34D9AD" w14:textId="46AEC491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 ur vaj, 4 nastopi</w:t>
            </w:r>
          </w:p>
        </w:tc>
      </w:tr>
      <w:tr w:rsidR="00B4615B" w:rsidRPr="00B4615B" w14:paraId="29BC4167" w14:textId="77777777" w:rsidTr="004E6FD4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35052237" w14:textId="320E1DF4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t>Likovn</w:t>
            </w:r>
            <w:r w:rsidRPr="00B4615B">
              <w:rPr>
                <w:rFonts w:ascii="Tahoma" w:hAnsi="Tahoma" w:cs="Tahoma"/>
              </w:rPr>
              <w:t>a</w:t>
            </w:r>
            <w:r w:rsidRPr="00B4615B">
              <w:rPr>
                <w:rFonts w:ascii="Tahoma" w:hAnsi="Tahoma" w:cs="Tahoma"/>
              </w:rPr>
              <w:t>/fotografsk</w:t>
            </w:r>
            <w:r w:rsidRPr="00B4615B">
              <w:rPr>
                <w:rFonts w:ascii="Tahoma" w:hAnsi="Tahoma" w:cs="Tahoma"/>
              </w:rPr>
              <w:t>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0FE5EDD" w14:textId="5C20EFC7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598A17AE" w14:textId="769B856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21BB4E6C" w14:textId="475A8229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 ur vaj, nov avtorski program, 4 dogodki, 10 sodelovanj</w:t>
            </w:r>
          </w:p>
        </w:tc>
      </w:tr>
      <w:tr w:rsidR="00B4615B" w:rsidRPr="00B4615B" w14:paraId="08FAD1E2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08AE2A05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1C8EAAE1" w14:textId="76403788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283E41E5" w14:textId="189F580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7772C4F5" w14:textId="34014662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75 ur vaj, ½ programa, 2 dogodka, 8 sodelovanj</w:t>
            </w:r>
          </w:p>
        </w:tc>
      </w:tr>
      <w:tr w:rsidR="00B4615B" w:rsidRPr="00B4615B" w14:paraId="54473B1E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DE63C13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449B693D" w14:textId="2FF5F3C5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192115D1" w14:textId="0995A210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254E9F6F" w14:textId="4C76FCF4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60 ur vaj, 1/3 programa, 1 dogodek, 6 sodelovanj</w:t>
            </w:r>
          </w:p>
        </w:tc>
      </w:tr>
      <w:tr w:rsidR="00B4615B" w:rsidRPr="00B4615B" w14:paraId="26433703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53F12A89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65F9B2E4" w14:textId="0BD2FEE0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750CEF6" w14:textId="38888FDF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3220900E" w14:textId="6A043633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 ur vaj, 4 sodelovanja</w:t>
            </w:r>
          </w:p>
        </w:tc>
      </w:tr>
      <w:tr w:rsidR="00B4615B" w:rsidRPr="00B4615B" w14:paraId="071104F8" w14:textId="77777777" w:rsidTr="004E6FD4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6270106E" w14:textId="1BE63330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t>Literarn</w:t>
            </w:r>
            <w:r w:rsidRPr="00B4615B">
              <w:rPr>
                <w:rFonts w:ascii="Tahoma" w:hAnsi="Tahoma" w:cs="Tahoma"/>
              </w:rPr>
              <w:t>a</w:t>
            </w:r>
            <w:r w:rsidRPr="00B4615B">
              <w:rPr>
                <w:rFonts w:ascii="Tahoma" w:hAnsi="Tahoma" w:cs="Tahoma"/>
              </w:rPr>
              <w:t>/recitacijsk</w:t>
            </w:r>
            <w:r w:rsidRPr="00B4615B">
              <w:rPr>
                <w:rFonts w:ascii="Tahoma" w:hAnsi="Tahoma" w:cs="Tahoma"/>
              </w:rPr>
              <w:t>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00334593" w14:textId="23F93F72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A00C44F" w14:textId="2C03BE66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1A77F57A" w14:textId="26AC1B8F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 ur vaj, nov program, 4 dogodki, 10 sodelovanj</w:t>
            </w:r>
          </w:p>
        </w:tc>
      </w:tr>
      <w:tr w:rsidR="00B4615B" w:rsidRPr="00B4615B" w14:paraId="7830A92E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4ED8550D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5C43BCFF" w14:textId="33AA01E2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2DB66458" w14:textId="1C171924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934586A" w14:textId="3D2C2BFB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75 ur vaj, ½ programa, 2 dogodka, 8 sodelovanj</w:t>
            </w:r>
          </w:p>
        </w:tc>
      </w:tr>
      <w:tr w:rsidR="00B4615B" w:rsidRPr="00B4615B" w14:paraId="0130F745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35A6A6A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EB136EE" w14:textId="62A014F9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5F951ACE" w14:textId="325177A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76324293" w14:textId="7A687B1D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60 ur vaj, 1/3 programa, 1 dogodek, 6 sodelovanj</w:t>
            </w:r>
          </w:p>
        </w:tc>
      </w:tr>
      <w:tr w:rsidR="00B4615B" w:rsidRPr="00B4615B" w14:paraId="570D7B9F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C9B0161" w14:textId="77777777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190CBC5" w14:textId="3B4C6897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AE5FCC3" w14:textId="7D553CE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741EA784" w14:textId="4A0F224B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 ur vaj, 4 sodelovanja</w:t>
            </w:r>
          </w:p>
        </w:tc>
      </w:tr>
      <w:tr w:rsidR="00B4615B" w:rsidRPr="00B4615B" w14:paraId="5885C7AB" w14:textId="77777777" w:rsidTr="004E6FD4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2F34371B" w14:textId="0C0B116A" w:rsidR="00B4615B" w:rsidRPr="00B4615B" w:rsidRDefault="00B4615B" w:rsidP="00B4615B">
            <w:pPr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</w:rPr>
              <w:lastRenderedPageBreak/>
              <w:t>Muzejska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0132D3D7" w14:textId="702DA3D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15F58818" w14:textId="21F4253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0772C1E9" w14:textId="2E454172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 ur vaj, nov program, 4 dogodki, 10 sodelovanj</w:t>
            </w:r>
          </w:p>
        </w:tc>
      </w:tr>
      <w:tr w:rsidR="00B4615B" w:rsidRPr="00B4615B" w14:paraId="618646C5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048D0E4" w14:textId="77777777" w:rsidR="00B4615B" w:rsidRPr="00B4615B" w:rsidRDefault="00B4615B" w:rsidP="00B4615B">
            <w:pPr>
              <w:rPr>
                <w:rFonts w:ascii="Tahoma" w:hAnsi="Tahoma" w:cs="Tahoma"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7482817C" w14:textId="7755F09E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DAE56E6" w14:textId="36FCE3A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3448A247" w14:textId="1EB70425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75 ur vaj, ½ programa, 2 dogodka, 8 sodelovanj</w:t>
            </w:r>
          </w:p>
        </w:tc>
      </w:tr>
      <w:tr w:rsidR="00B4615B" w:rsidRPr="00B4615B" w14:paraId="7C7746A6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376B02B0" w14:textId="77777777" w:rsidR="00B4615B" w:rsidRPr="00B4615B" w:rsidRDefault="00B4615B" w:rsidP="00B4615B">
            <w:pPr>
              <w:rPr>
                <w:rFonts w:ascii="Tahoma" w:hAnsi="Tahoma" w:cs="Tahoma"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1F52E804" w14:textId="06DE503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A9B9F45" w14:textId="19B8C014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F39EE49" w14:textId="5FAD6E2B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60 ur vaj, 1/3 programa, 1 dogodek, 6 sodelovanj</w:t>
            </w:r>
          </w:p>
        </w:tc>
      </w:tr>
      <w:tr w:rsidR="00B4615B" w:rsidRPr="00B4615B" w14:paraId="2486C2A7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4BF8C59C" w14:textId="77777777" w:rsidR="00B4615B" w:rsidRPr="00B4615B" w:rsidRDefault="00B4615B" w:rsidP="00B4615B">
            <w:pPr>
              <w:rPr>
                <w:rFonts w:ascii="Tahoma" w:hAnsi="Tahoma" w:cs="Tahoma"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1C1D375" w14:textId="60E656E9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23D9E48E" w14:textId="7FA1051A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7921E623" w14:textId="5F4DBC31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 ur vaj, 4 sodelovanja</w:t>
            </w:r>
          </w:p>
        </w:tc>
      </w:tr>
      <w:tr w:rsidR="00B4615B" w:rsidRPr="00B4615B" w14:paraId="6571579D" w14:textId="77777777" w:rsidTr="004E6FD4">
        <w:trPr>
          <w:trHeight w:val="397"/>
        </w:trPr>
        <w:tc>
          <w:tcPr>
            <w:tcW w:w="2313" w:type="dxa"/>
            <w:vMerge w:val="restart"/>
            <w:shd w:val="clear" w:color="auto" w:fill="E7E6E6" w:themeFill="background2"/>
            <w:vAlign w:val="center"/>
          </w:tcPr>
          <w:p w14:paraId="69770300" w14:textId="0199D31A" w:rsidR="00B4615B" w:rsidRPr="00B4615B" w:rsidRDefault="00B4615B" w:rsidP="00B4615B">
            <w:pPr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Druge dejavnosti</w:t>
            </w: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15BAF6B0" w14:textId="1C9532C1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0966FB1" w14:textId="22C8C94B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6647A427" w14:textId="0BDEF80C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 ur vaj, nov program, 4 dogodki, 10 sodelovanj</w:t>
            </w:r>
          </w:p>
        </w:tc>
      </w:tr>
      <w:tr w:rsidR="00B4615B" w:rsidRPr="00B4615B" w14:paraId="3E35CA9E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5859675F" w14:textId="77777777" w:rsidR="00B4615B" w:rsidRPr="00B4615B" w:rsidRDefault="00B4615B" w:rsidP="00B4615B">
            <w:pPr>
              <w:rPr>
                <w:rFonts w:ascii="Tahoma" w:hAnsi="Tahoma" w:cs="Tahoma"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78DF9C19" w14:textId="30AADFCC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35745D33" w14:textId="26586B21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135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4C283994" w14:textId="2912988C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75 ur vaj, ½ programa, 2 dogodka, 8 sodelovanj</w:t>
            </w:r>
          </w:p>
        </w:tc>
      </w:tr>
      <w:tr w:rsidR="00B4615B" w:rsidRPr="00B4615B" w14:paraId="54DF5A99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07B8061A" w14:textId="77777777" w:rsidR="00B4615B" w:rsidRPr="00B4615B" w:rsidRDefault="00B4615B" w:rsidP="00B4615B">
            <w:pPr>
              <w:rPr>
                <w:rFonts w:ascii="Tahoma" w:hAnsi="Tahoma" w:cs="Tahoma"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39CED169" w14:textId="17A37108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III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4E448B4D" w14:textId="74340463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90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36A0E0DD" w14:textId="0A994AEC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60 ur vaj, 1/3 programa, 1 dogodek, 6 sodelovanj</w:t>
            </w:r>
          </w:p>
        </w:tc>
      </w:tr>
      <w:tr w:rsidR="00B4615B" w:rsidRPr="00B4615B" w14:paraId="23D78E84" w14:textId="77777777" w:rsidTr="004E6FD4">
        <w:trPr>
          <w:trHeight w:val="397"/>
        </w:trPr>
        <w:tc>
          <w:tcPr>
            <w:tcW w:w="2313" w:type="dxa"/>
            <w:vMerge/>
            <w:shd w:val="clear" w:color="auto" w:fill="E7E6E6" w:themeFill="background2"/>
            <w:vAlign w:val="center"/>
          </w:tcPr>
          <w:p w14:paraId="6E96A73F" w14:textId="77777777" w:rsidR="00B4615B" w:rsidRPr="00B4615B" w:rsidRDefault="00B4615B" w:rsidP="00B4615B">
            <w:pPr>
              <w:rPr>
                <w:rFonts w:ascii="Tahoma" w:hAnsi="Tahoma" w:cs="Tahoma"/>
              </w:rPr>
            </w:pPr>
          </w:p>
        </w:tc>
        <w:tc>
          <w:tcPr>
            <w:tcW w:w="1357" w:type="dxa"/>
            <w:shd w:val="clear" w:color="auto" w:fill="F2F2F2" w:themeFill="background1" w:themeFillShade="F2"/>
            <w:vAlign w:val="center"/>
          </w:tcPr>
          <w:p w14:paraId="249B11E7" w14:textId="1F83243D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IV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6C0A81B0" w14:textId="0511FA2D" w:rsidR="00B4615B" w:rsidRPr="00B4615B" w:rsidRDefault="00B4615B" w:rsidP="00B4615B">
            <w:pPr>
              <w:suppressAutoHyphens/>
              <w:overflowPunct w:val="0"/>
              <w:autoSpaceDE w:val="0"/>
              <w:jc w:val="center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45</w:t>
            </w:r>
          </w:p>
        </w:tc>
        <w:tc>
          <w:tcPr>
            <w:tcW w:w="4281" w:type="dxa"/>
            <w:shd w:val="clear" w:color="auto" w:fill="F2F2F2" w:themeFill="background1" w:themeFillShade="F2"/>
            <w:vAlign w:val="center"/>
          </w:tcPr>
          <w:p w14:paraId="6A1E34AC" w14:textId="1DB744CD" w:rsidR="00B4615B" w:rsidRPr="00B4615B" w:rsidRDefault="00B4615B" w:rsidP="00B4615B">
            <w:pPr>
              <w:suppressAutoHyphens/>
              <w:overflowPunct w:val="0"/>
              <w:autoSpaceDE w:val="0"/>
              <w:rPr>
                <w:rFonts w:ascii="Tahoma" w:hAnsi="Tahoma" w:cs="Tahoma"/>
              </w:rPr>
            </w:pPr>
            <w:r w:rsidRPr="00B4615B">
              <w:rPr>
                <w:rFonts w:ascii="Tahoma" w:hAnsi="Tahoma" w:cs="Tahoma"/>
              </w:rPr>
              <w:t>30 ur vaj, 4 sodelovanja</w:t>
            </w:r>
          </w:p>
        </w:tc>
      </w:tr>
    </w:tbl>
    <w:p w14:paraId="588E7487" w14:textId="77777777" w:rsidR="005A6C72" w:rsidRDefault="005A6C72" w:rsidP="005A6C72">
      <w:pPr>
        <w:rPr>
          <w:rFonts w:ascii="Tahoma" w:hAnsi="Tahoma" w:cs="Tahoma"/>
          <w:b/>
          <w:sz w:val="22"/>
          <w:szCs w:val="22"/>
        </w:rPr>
      </w:pPr>
    </w:p>
    <w:p w14:paraId="52C124AC" w14:textId="0D4B6691" w:rsidR="00B4615B" w:rsidRPr="00B4615B" w:rsidRDefault="00B4615B" w:rsidP="00B4615B">
      <w:pPr>
        <w:pStyle w:val="Odstavekseznama"/>
        <w:numPr>
          <w:ilvl w:val="0"/>
          <w:numId w:val="32"/>
        </w:numPr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DODATNO TOČKOVANJE</w:t>
      </w:r>
    </w:p>
    <w:p w14:paraId="075330A2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tbl>
      <w:tblPr>
        <w:tblStyle w:val="Tabelamrea"/>
        <w:tblW w:w="9062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3959"/>
        <w:gridCol w:w="5103"/>
      </w:tblGrid>
      <w:tr w:rsidR="00B4615B" w:rsidRPr="00B4615B" w14:paraId="4889BB89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40C789CD" w14:textId="5759736E" w:rsidR="00B4615B" w:rsidRPr="00B4615B" w:rsidRDefault="00B4615B" w:rsidP="008E33E1">
            <w:pPr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Izobraževanje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1FE616D" w14:textId="5E152176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  <w:b/>
                <w:bCs/>
              </w:rPr>
              <w:t>Točke</w:t>
            </w:r>
          </w:p>
        </w:tc>
      </w:tr>
      <w:tr w:rsidR="00B4615B" w:rsidRPr="00B4615B" w14:paraId="6C785C71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66EC59D3" w14:textId="3AADEC95" w:rsidR="00B4615B" w:rsidRPr="00B4615B" w:rsidRDefault="00B4615B" w:rsidP="008E33E1">
            <w:pPr>
              <w:jc w:val="both"/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  <w:bCs/>
              </w:rPr>
              <w:t>Udeležba na izobraževanju (na člana)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43ED271" w14:textId="66DECAFD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B4615B" w:rsidRPr="00B4615B" w14:paraId="24F9DF87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607F4AEB" w14:textId="051E19DD" w:rsidR="00B4615B" w:rsidRPr="00B4615B" w:rsidRDefault="00B4615B" w:rsidP="008E33E1">
            <w:pPr>
              <w:rPr>
                <w:rFonts w:ascii="Tahoma" w:hAnsi="Tahoma" w:cs="Tahoma"/>
                <w:bCs/>
              </w:rPr>
            </w:pPr>
            <w:r w:rsidRPr="00B4615B">
              <w:rPr>
                <w:rFonts w:ascii="Tahoma" w:hAnsi="Tahoma" w:cs="Tahoma"/>
                <w:bCs/>
              </w:rPr>
              <w:t>Organizacija izobraževanja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E69FA8E" w14:textId="2A87288D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50</w:t>
            </w:r>
          </w:p>
        </w:tc>
      </w:tr>
      <w:tr w:rsidR="00B4615B" w:rsidRPr="00B4615B" w14:paraId="4F384192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210109F3" w14:textId="2EFD83D7" w:rsidR="00B4615B" w:rsidRPr="00B4615B" w:rsidRDefault="00B4615B" w:rsidP="008E33E1">
            <w:pPr>
              <w:rPr>
                <w:rFonts w:ascii="Tahoma" w:hAnsi="Tahoma" w:cs="Tahoma"/>
                <w:b/>
              </w:rPr>
            </w:pPr>
            <w:r w:rsidRPr="00B4615B">
              <w:rPr>
                <w:rFonts w:ascii="Tahoma" w:hAnsi="Tahoma" w:cs="Tahoma"/>
                <w:b/>
              </w:rPr>
              <w:t>Strokovni kader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3FE762D4" w14:textId="2C133ADD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</w:p>
        </w:tc>
      </w:tr>
      <w:tr w:rsidR="00B4615B" w:rsidRPr="00B4615B" w14:paraId="4147E86C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17EA470A" w14:textId="566038CA" w:rsidR="00B4615B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Dodatek za strokovni kader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1B3FEF0" w14:textId="03183910" w:rsidR="00B4615B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20</w:t>
            </w:r>
          </w:p>
        </w:tc>
      </w:tr>
      <w:tr w:rsidR="00B4615B" w:rsidRPr="00B4615B" w14:paraId="31944492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39ED48B1" w14:textId="5D2CD34B" w:rsidR="00B4615B" w:rsidRPr="00371326" w:rsidRDefault="00371326" w:rsidP="008E33E1">
            <w:pPr>
              <w:rPr>
                <w:rFonts w:ascii="Tahoma" w:hAnsi="Tahoma" w:cs="Tahoma"/>
                <w:b/>
              </w:rPr>
            </w:pPr>
            <w:r w:rsidRPr="00371326">
              <w:rPr>
                <w:rFonts w:ascii="Tahoma" w:hAnsi="Tahoma" w:cs="Tahoma"/>
                <w:b/>
              </w:rPr>
              <w:t>Uspešnost (JSKD)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F0A84C4" w14:textId="77777777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</w:p>
        </w:tc>
      </w:tr>
      <w:tr w:rsidR="00B4615B" w:rsidRPr="00B4615B" w14:paraId="6ACA83EC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1D9AC78A" w14:textId="28863E40" w:rsidR="00B4615B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Državni nivo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5E5C52F" w14:textId="4FAFF12F" w:rsidR="00B4615B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+ 30%</w:t>
            </w:r>
          </w:p>
        </w:tc>
      </w:tr>
      <w:tr w:rsidR="00B4615B" w:rsidRPr="00B4615B" w14:paraId="5ABDE03B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3A164D43" w14:textId="07E51E8F" w:rsidR="00B4615B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Regijski nivo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49ECA27" w14:textId="20CC10DF" w:rsidR="00B4615B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+ 20%</w:t>
            </w:r>
          </w:p>
        </w:tc>
      </w:tr>
      <w:tr w:rsidR="00B4615B" w:rsidRPr="00B4615B" w14:paraId="33AD0DF7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0CC92C6F" w14:textId="5C2A27C1" w:rsidR="00B4615B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Območni nivo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1CBA571F" w14:textId="1F692C0F" w:rsidR="00B4615B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+ 10%</w:t>
            </w:r>
          </w:p>
        </w:tc>
      </w:tr>
      <w:tr w:rsidR="00B4615B" w:rsidRPr="00B4615B" w14:paraId="5D016ED1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0B163581" w14:textId="5ABFF5FB" w:rsidR="00B4615B" w:rsidRPr="00371326" w:rsidRDefault="00371326" w:rsidP="008E33E1">
            <w:pPr>
              <w:rPr>
                <w:rFonts w:ascii="Tahoma" w:hAnsi="Tahoma" w:cs="Tahoma"/>
                <w:b/>
              </w:rPr>
            </w:pPr>
            <w:r w:rsidRPr="00371326">
              <w:rPr>
                <w:rFonts w:ascii="Tahoma" w:hAnsi="Tahoma" w:cs="Tahoma"/>
                <w:b/>
              </w:rPr>
              <w:t>Posebna priznanja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6E0F5374" w14:textId="77777777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</w:p>
        </w:tc>
      </w:tr>
      <w:tr w:rsidR="00371326" w:rsidRPr="00B4615B" w14:paraId="7DBAF835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6397CCE6" w14:textId="5EDCC597" w:rsidR="00371326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Mednarodna / posebna priznanja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19C8C30" w14:textId="333E4BAD" w:rsidR="00371326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20</w:t>
            </w:r>
          </w:p>
        </w:tc>
      </w:tr>
      <w:tr w:rsidR="00371326" w:rsidRPr="00B4615B" w14:paraId="320F7B9A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09A7C0E8" w14:textId="08CA5FE3" w:rsidR="00371326" w:rsidRPr="00371326" w:rsidRDefault="00371326" w:rsidP="008E33E1">
            <w:pPr>
              <w:rPr>
                <w:rFonts w:ascii="Tahoma" w:hAnsi="Tahoma" w:cs="Tahoma"/>
                <w:b/>
              </w:rPr>
            </w:pPr>
            <w:r w:rsidRPr="00371326">
              <w:rPr>
                <w:rFonts w:ascii="Tahoma" w:hAnsi="Tahoma" w:cs="Tahoma"/>
                <w:b/>
              </w:rPr>
              <w:t xml:space="preserve">Struktura članstva 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3A02747" w14:textId="77777777" w:rsidR="00371326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</w:p>
        </w:tc>
      </w:tr>
      <w:tr w:rsidR="00371326" w:rsidRPr="00B4615B" w14:paraId="37A2E804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2CA89709" w14:textId="69D4B96F" w:rsidR="00371326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≥70 % članov nad 55 let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5AB6F35C" w14:textId="7B4F17B3" w:rsidR="00371326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10</w:t>
            </w:r>
          </w:p>
        </w:tc>
      </w:tr>
      <w:tr w:rsidR="00B4615B" w:rsidRPr="00B4615B" w14:paraId="4A85CCCF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40EE147C" w14:textId="3919AFBF" w:rsidR="00B4615B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≥70 % članov do 15 let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894AB8C" w14:textId="3E585199" w:rsidR="00B4615B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15</w:t>
            </w:r>
          </w:p>
        </w:tc>
      </w:tr>
      <w:tr w:rsidR="00B4615B" w:rsidRPr="00B4615B" w14:paraId="09B14127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02013CDD" w14:textId="4BCEFCD2" w:rsidR="00B4615B" w:rsidRPr="00371326" w:rsidRDefault="00371326" w:rsidP="008E33E1">
            <w:pPr>
              <w:rPr>
                <w:rFonts w:ascii="Tahoma" w:hAnsi="Tahoma" w:cs="Tahoma"/>
                <w:b/>
              </w:rPr>
            </w:pPr>
            <w:r w:rsidRPr="00371326">
              <w:rPr>
                <w:rFonts w:ascii="Tahoma" w:hAnsi="Tahoma" w:cs="Tahoma"/>
                <w:b/>
              </w:rPr>
              <w:t>Posebni pogoji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0488A868" w14:textId="77777777" w:rsidR="00B4615B" w:rsidRPr="00B4615B" w:rsidRDefault="00B4615B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</w:p>
        </w:tc>
      </w:tr>
      <w:tr w:rsidR="00371326" w:rsidRPr="00B4615B" w14:paraId="6A078DFE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3C8277DD" w14:textId="013DEB63" w:rsidR="00371326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 xml:space="preserve">Brez </w:t>
            </w:r>
            <w:proofErr w:type="spellStart"/>
            <w:r w:rsidRPr="00371326">
              <w:rPr>
                <w:rFonts w:ascii="Tahoma" w:hAnsi="Tahoma" w:cs="Tahoma"/>
                <w:bCs/>
              </w:rPr>
              <w:t>vadnine</w:t>
            </w:r>
            <w:proofErr w:type="spellEnd"/>
            <w:r w:rsidRPr="00371326">
              <w:rPr>
                <w:rFonts w:ascii="Tahoma" w:hAnsi="Tahoma" w:cs="Tahoma"/>
                <w:bCs/>
              </w:rPr>
              <w:t xml:space="preserve"> (do 100 € letno članarine)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743D2D80" w14:textId="1D422AB5" w:rsidR="00371326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20</w:t>
            </w:r>
          </w:p>
        </w:tc>
      </w:tr>
      <w:tr w:rsidR="00371326" w:rsidRPr="00B4615B" w14:paraId="2B841196" w14:textId="77777777" w:rsidTr="00371326">
        <w:trPr>
          <w:trHeight w:val="397"/>
        </w:trPr>
        <w:tc>
          <w:tcPr>
            <w:tcW w:w="3959" w:type="dxa"/>
            <w:shd w:val="clear" w:color="auto" w:fill="E7E6E6" w:themeFill="background2"/>
            <w:vAlign w:val="center"/>
          </w:tcPr>
          <w:p w14:paraId="0D490001" w14:textId="1400C8EC" w:rsidR="00371326" w:rsidRPr="00B4615B" w:rsidRDefault="00371326" w:rsidP="008E33E1">
            <w:pPr>
              <w:rPr>
                <w:rFonts w:ascii="Tahoma" w:hAnsi="Tahoma" w:cs="Tahoma"/>
                <w:bCs/>
              </w:rPr>
            </w:pPr>
            <w:r w:rsidRPr="00371326">
              <w:rPr>
                <w:rFonts w:ascii="Tahoma" w:hAnsi="Tahoma" w:cs="Tahoma"/>
                <w:bCs/>
              </w:rPr>
              <w:t>Sodelovanje na občinski prireditvi</w:t>
            </w:r>
          </w:p>
        </w:tc>
        <w:tc>
          <w:tcPr>
            <w:tcW w:w="5103" w:type="dxa"/>
            <w:shd w:val="clear" w:color="auto" w:fill="F2F2F2" w:themeFill="background1" w:themeFillShade="F2"/>
            <w:vAlign w:val="center"/>
          </w:tcPr>
          <w:p w14:paraId="4491E17B" w14:textId="0B94B5EF" w:rsidR="00371326" w:rsidRPr="00B4615B" w:rsidRDefault="00371326" w:rsidP="008E33E1">
            <w:pPr>
              <w:suppressAutoHyphens/>
              <w:overflowPunct w:val="0"/>
              <w:autoSpaceDE w:val="0"/>
              <w:jc w:val="center"/>
              <w:rPr>
                <w:rFonts w:ascii="Tahoma" w:hAnsi="Tahoma"/>
              </w:rPr>
            </w:pPr>
            <w:r>
              <w:rPr>
                <w:rFonts w:ascii="Tahoma" w:hAnsi="Tahoma"/>
              </w:rPr>
              <w:t>30</w:t>
            </w:r>
          </w:p>
        </w:tc>
      </w:tr>
    </w:tbl>
    <w:p w14:paraId="1D069D63" w14:textId="77777777" w:rsidR="00371326" w:rsidRDefault="00371326" w:rsidP="005A6C72">
      <w:pPr>
        <w:rPr>
          <w:rFonts w:ascii="Tahoma" w:hAnsi="Tahoma" w:cs="Tahoma"/>
          <w:b/>
          <w:sz w:val="22"/>
          <w:szCs w:val="22"/>
        </w:rPr>
      </w:pPr>
    </w:p>
    <w:p w14:paraId="529C6A01" w14:textId="7DDA4974" w:rsidR="00B4615B" w:rsidRDefault="00B4615B" w:rsidP="00371326">
      <w:pPr>
        <w:pStyle w:val="Odstavekseznama"/>
        <w:numPr>
          <w:ilvl w:val="0"/>
          <w:numId w:val="32"/>
        </w:numPr>
        <w:rPr>
          <w:rFonts w:ascii="Tahoma" w:hAnsi="Tahoma" w:cs="Tahoma"/>
          <w:b/>
          <w:bCs/>
          <w:sz w:val="22"/>
          <w:szCs w:val="22"/>
        </w:rPr>
      </w:pPr>
      <w:r w:rsidRPr="00371326">
        <w:rPr>
          <w:rFonts w:ascii="Tahoma" w:hAnsi="Tahoma" w:cs="Tahoma"/>
          <w:b/>
          <w:bCs/>
          <w:sz w:val="22"/>
          <w:szCs w:val="22"/>
        </w:rPr>
        <w:t>NAČIN RAZDELITVE SREDSTEV</w:t>
      </w:r>
    </w:p>
    <w:p w14:paraId="23A79874" w14:textId="77777777" w:rsidR="00371326" w:rsidRDefault="00371326" w:rsidP="00371326">
      <w:pPr>
        <w:rPr>
          <w:rFonts w:ascii="Tahoma" w:hAnsi="Tahoma" w:cs="Tahoma"/>
          <w:b/>
          <w:bCs/>
          <w:sz w:val="22"/>
          <w:szCs w:val="22"/>
        </w:rPr>
      </w:pPr>
    </w:p>
    <w:p w14:paraId="7312BC9A" w14:textId="7042D922" w:rsidR="00371326" w:rsidRPr="00371326" w:rsidRDefault="00371326" w:rsidP="00371326">
      <w:pPr>
        <w:rPr>
          <w:rFonts w:ascii="Tahoma" w:hAnsi="Tahoma" w:cs="Tahoma"/>
        </w:rPr>
      </w:pPr>
      <w:r w:rsidRPr="00371326">
        <w:rPr>
          <w:rFonts w:ascii="Tahoma" w:hAnsi="Tahoma" w:cs="Tahoma"/>
        </w:rPr>
        <w:t xml:space="preserve">Sredstva se razdelijo na sledeč način: </w:t>
      </w:r>
    </w:p>
    <w:p w14:paraId="028699E9" w14:textId="3A49080D" w:rsidR="00371326" w:rsidRPr="00371326" w:rsidRDefault="00371326" w:rsidP="00371326">
      <w:pPr>
        <w:pStyle w:val="Odstavekseznama"/>
        <w:numPr>
          <w:ilvl w:val="0"/>
          <w:numId w:val="34"/>
        </w:numPr>
        <w:spacing w:line="240" w:lineRule="auto"/>
        <w:rPr>
          <w:rFonts w:ascii="Tahoma" w:hAnsi="Tahoma" w:cs="Tahoma"/>
          <w:sz w:val="20"/>
          <w:szCs w:val="20"/>
        </w:rPr>
      </w:pPr>
      <w:r w:rsidRPr="00371326">
        <w:rPr>
          <w:rFonts w:ascii="Tahoma" w:hAnsi="Tahoma" w:cs="Tahoma"/>
          <w:sz w:val="20"/>
          <w:szCs w:val="20"/>
        </w:rPr>
        <w:t xml:space="preserve">Vsak program se ovrednoti s točkami. </w:t>
      </w:r>
    </w:p>
    <w:p w14:paraId="4626DFB6" w14:textId="58926524" w:rsidR="00371326" w:rsidRPr="00371326" w:rsidRDefault="00371326" w:rsidP="00371326">
      <w:pPr>
        <w:pStyle w:val="Odstavekseznama"/>
        <w:numPr>
          <w:ilvl w:val="0"/>
          <w:numId w:val="34"/>
        </w:numPr>
        <w:spacing w:line="240" w:lineRule="auto"/>
        <w:rPr>
          <w:rFonts w:ascii="Tahoma" w:hAnsi="Tahoma" w:cs="Tahoma"/>
          <w:sz w:val="20"/>
          <w:szCs w:val="20"/>
        </w:rPr>
      </w:pPr>
      <w:r w:rsidRPr="00371326">
        <w:rPr>
          <w:rFonts w:ascii="Tahoma" w:hAnsi="Tahoma" w:cs="Tahoma"/>
          <w:sz w:val="20"/>
          <w:szCs w:val="20"/>
        </w:rPr>
        <w:t xml:space="preserve">Seštejejo se vse točke vseh prijaviteljev. </w:t>
      </w:r>
    </w:p>
    <w:p w14:paraId="242A3225" w14:textId="336866AF" w:rsidR="00371326" w:rsidRPr="00371326" w:rsidRDefault="00371326" w:rsidP="00371326">
      <w:pPr>
        <w:pStyle w:val="Odstavekseznama"/>
        <w:numPr>
          <w:ilvl w:val="0"/>
          <w:numId w:val="34"/>
        </w:numPr>
        <w:spacing w:line="240" w:lineRule="auto"/>
        <w:rPr>
          <w:rFonts w:ascii="Tahoma" w:hAnsi="Tahoma" w:cs="Tahoma"/>
          <w:sz w:val="20"/>
          <w:szCs w:val="20"/>
        </w:rPr>
      </w:pPr>
      <w:r w:rsidRPr="00371326">
        <w:rPr>
          <w:rFonts w:ascii="Tahoma" w:hAnsi="Tahoma" w:cs="Tahoma"/>
          <w:sz w:val="20"/>
          <w:szCs w:val="20"/>
        </w:rPr>
        <w:t>Določi se skupna razpoložljiva sredstva</w:t>
      </w:r>
      <w:r w:rsidRPr="00371326">
        <w:rPr>
          <w:rFonts w:ascii="Tahoma" w:hAnsi="Tahoma" w:cs="Tahoma"/>
          <w:sz w:val="20"/>
          <w:szCs w:val="20"/>
        </w:rPr>
        <w:t>.</w:t>
      </w:r>
    </w:p>
    <w:p w14:paraId="4B33A18C" w14:textId="1A5D5455" w:rsidR="00371326" w:rsidRPr="00371326" w:rsidRDefault="00371326" w:rsidP="00371326">
      <w:pPr>
        <w:pStyle w:val="Odstavekseznama"/>
        <w:numPr>
          <w:ilvl w:val="0"/>
          <w:numId w:val="34"/>
        </w:numPr>
        <w:spacing w:line="240" w:lineRule="auto"/>
        <w:rPr>
          <w:rFonts w:ascii="Tahoma" w:hAnsi="Tahoma" w:cs="Tahoma"/>
          <w:sz w:val="20"/>
          <w:szCs w:val="20"/>
        </w:rPr>
      </w:pPr>
      <w:r w:rsidRPr="00371326">
        <w:rPr>
          <w:rFonts w:ascii="Tahoma" w:hAnsi="Tahoma" w:cs="Tahoma"/>
          <w:sz w:val="20"/>
          <w:szCs w:val="20"/>
        </w:rPr>
        <w:t xml:space="preserve">Izračuna se vrednost točke: </w:t>
      </w:r>
    </w:p>
    <w:p w14:paraId="01628BCD" w14:textId="7636E654" w:rsidR="00371326" w:rsidRPr="00371326" w:rsidRDefault="00371326" w:rsidP="00371326">
      <w:pPr>
        <w:ind w:left="720"/>
        <w:rPr>
          <w:rFonts w:ascii="Tahoma" w:hAnsi="Tahoma" w:cs="Tahoma"/>
        </w:rPr>
      </w:pPr>
      <w:r w:rsidRPr="00371326">
        <w:rPr>
          <w:rFonts w:ascii="Tahoma" w:hAnsi="Tahoma" w:cs="Tahoma"/>
        </w:rPr>
        <w:lastRenderedPageBreak/>
        <w:t>Vrednost točke = sredstva /  skupne točke</w:t>
      </w:r>
    </w:p>
    <w:p w14:paraId="32361D74" w14:textId="118087C6" w:rsidR="00371326" w:rsidRPr="00371326" w:rsidRDefault="00371326" w:rsidP="00371326">
      <w:pPr>
        <w:pStyle w:val="Odstavekseznama"/>
        <w:numPr>
          <w:ilvl w:val="0"/>
          <w:numId w:val="34"/>
        </w:numPr>
        <w:spacing w:line="240" w:lineRule="auto"/>
        <w:rPr>
          <w:rFonts w:ascii="Tahoma" w:hAnsi="Tahoma" w:cs="Tahoma"/>
          <w:sz w:val="20"/>
          <w:szCs w:val="20"/>
        </w:rPr>
      </w:pPr>
      <w:r w:rsidRPr="00371326">
        <w:rPr>
          <w:rFonts w:ascii="Tahoma" w:hAnsi="Tahoma" w:cs="Tahoma"/>
          <w:sz w:val="20"/>
          <w:szCs w:val="20"/>
        </w:rPr>
        <w:t xml:space="preserve">Izračuna se sofinanciranje posameznega izvajalca </w:t>
      </w:r>
    </w:p>
    <w:p w14:paraId="50A5348A" w14:textId="0E3B0E4D" w:rsidR="00371326" w:rsidRPr="00371326" w:rsidRDefault="00BC14E0" w:rsidP="00371326">
      <w:pPr>
        <w:pStyle w:val="Odstavekseznama"/>
        <w:spacing w:line="240" w:lineRule="auto"/>
        <w:ind w:left="360" w:firstLine="34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</w:t>
      </w:r>
      <w:r w:rsidR="00371326" w:rsidRPr="00371326">
        <w:rPr>
          <w:rFonts w:ascii="Tahoma" w:hAnsi="Tahoma" w:cs="Tahoma"/>
          <w:sz w:val="20"/>
          <w:szCs w:val="20"/>
        </w:rPr>
        <w:t>ofinanciranje = točke × vrednost točke</w:t>
      </w:r>
    </w:p>
    <w:p w14:paraId="3DB4E100" w14:textId="0C393AF9" w:rsidR="00371326" w:rsidRPr="00371326" w:rsidRDefault="00371326" w:rsidP="00371326">
      <w:pPr>
        <w:pStyle w:val="Odstavekseznama"/>
        <w:numPr>
          <w:ilvl w:val="0"/>
          <w:numId w:val="34"/>
        </w:numPr>
        <w:spacing w:line="240" w:lineRule="auto"/>
        <w:rPr>
          <w:rFonts w:ascii="Tahoma" w:hAnsi="Tahoma" w:cs="Tahoma"/>
          <w:b/>
          <w:bCs/>
          <w:sz w:val="20"/>
          <w:szCs w:val="20"/>
        </w:rPr>
      </w:pPr>
      <w:r w:rsidRPr="00371326">
        <w:rPr>
          <w:rFonts w:ascii="Tahoma" w:hAnsi="Tahoma" w:cs="Tahoma"/>
          <w:sz w:val="20"/>
          <w:szCs w:val="20"/>
        </w:rPr>
        <w:t>Uporab</w:t>
      </w:r>
      <w:r>
        <w:rPr>
          <w:rFonts w:ascii="Tahoma" w:hAnsi="Tahoma" w:cs="Tahoma"/>
          <w:sz w:val="20"/>
          <w:szCs w:val="20"/>
        </w:rPr>
        <w:t>i s</w:t>
      </w:r>
      <w:r w:rsidRPr="00371326">
        <w:rPr>
          <w:rFonts w:ascii="Tahoma" w:hAnsi="Tahoma" w:cs="Tahoma"/>
          <w:sz w:val="20"/>
          <w:szCs w:val="20"/>
        </w:rPr>
        <w:t>e omejit</w:t>
      </w:r>
      <w:r>
        <w:rPr>
          <w:rFonts w:ascii="Tahoma" w:hAnsi="Tahoma" w:cs="Tahoma"/>
          <w:sz w:val="20"/>
          <w:szCs w:val="20"/>
        </w:rPr>
        <w:t>e</w:t>
      </w:r>
      <w:r w:rsidRPr="00371326">
        <w:rPr>
          <w:rFonts w:ascii="Tahoma" w:hAnsi="Tahoma" w:cs="Tahoma"/>
          <w:sz w:val="20"/>
          <w:szCs w:val="20"/>
        </w:rPr>
        <w:t>v (</w:t>
      </w:r>
      <w:r w:rsidRPr="0067782C">
        <w:rPr>
          <w:rFonts w:ascii="Tahoma" w:hAnsi="Tahoma" w:cs="Tahoma"/>
          <w:bCs/>
          <w:sz w:val="20"/>
        </w:rPr>
        <w:t>do 80 % vrednosti letnega programa</w:t>
      </w:r>
      <w:r>
        <w:rPr>
          <w:rFonts w:ascii="Tahoma" w:hAnsi="Tahoma" w:cs="Tahoma"/>
          <w:bCs/>
          <w:sz w:val="20"/>
        </w:rPr>
        <w:t>).</w:t>
      </w:r>
    </w:p>
    <w:p w14:paraId="18F9295B" w14:textId="77777777" w:rsidR="00371326" w:rsidRPr="00371326" w:rsidRDefault="00371326" w:rsidP="00371326">
      <w:pPr>
        <w:rPr>
          <w:rFonts w:ascii="Tahoma" w:hAnsi="Tahoma" w:cs="Tahoma"/>
          <w:b/>
          <w:bCs/>
        </w:rPr>
      </w:pPr>
    </w:p>
    <w:p w14:paraId="2986A8A4" w14:textId="77777777" w:rsidR="00371326" w:rsidRPr="00371326" w:rsidRDefault="00371326" w:rsidP="00371326">
      <w:pPr>
        <w:jc w:val="both"/>
        <w:rPr>
          <w:rFonts w:ascii="Tahoma" w:hAnsi="Tahoma" w:cs="Tahoma"/>
        </w:rPr>
      </w:pPr>
      <w:r w:rsidRPr="00371326">
        <w:rPr>
          <w:rFonts w:ascii="Tahoma" w:hAnsi="Tahoma" w:cs="Tahoma"/>
        </w:rPr>
        <w:t>Sredstva se razdelijo sorazmerno glede na dosežene točke vseh prijaviteljev v posameznem letu.</w:t>
      </w:r>
    </w:p>
    <w:p w14:paraId="116D4F44" w14:textId="77777777" w:rsidR="00371326" w:rsidRPr="00371326" w:rsidRDefault="00371326" w:rsidP="00371326">
      <w:pPr>
        <w:rPr>
          <w:rFonts w:ascii="Tahoma" w:hAnsi="Tahoma" w:cs="Tahoma"/>
          <w:b/>
          <w:bCs/>
          <w:sz w:val="22"/>
          <w:szCs w:val="22"/>
        </w:rPr>
      </w:pPr>
    </w:p>
    <w:p w14:paraId="217A46B1" w14:textId="77777777" w:rsidR="00371326" w:rsidRPr="00371326" w:rsidRDefault="00371326" w:rsidP="00371326">
      <w:pPr>
        <w:pStyle w:val="Odstavekseznama"/>
        <w:ind w:left="360"/>
        <w:rPr>
          <w:rFonts w:ascii="Tahoma" w:hAnsi="Tahoma" w:cs="Tahoma"/>
          <w:b/>
          <w:bCs/>
          <w:sz w:val="22"/>
          <w:szCs w:val="22"/>
        </w:rPr>
      </w:pPr>
    </w:p>
    <w:p w14:paraId="423D3C5E" w14:textId="77777777" w:rsidR="00B4615B" w:rsidRPr="00371326" w:rsidRDefault="00B4615B" w:rsidP="005A6C72">
      <w:pPr>
        <w:rPr>
          <w:rFonts w:ascii="Tahoma" w:hAnsi="Tahoma" w:cs="Tahoma"/>
          <w:sz w:val="22"/>
          <w:szCs w:val="22"/>
        </w:rPr>
      </w:pPr>
    </w:p>
    <w:p w14:paraId="5A712D16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4CD49F32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6ACC43A1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5D9AE893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4F4C5B59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66A163B4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7181D314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124BC055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6475B38B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37ACFCCF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572BB5CC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1FD14E87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64140DF0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3ACBC9E0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5CFB49AC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5A23F99A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2332E95E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1B4DFBB4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08CF8B15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273D20B7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61506092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366B70DA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77F199EA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2CEB6F26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29C642B6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79BCE8E1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79F4080E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12ABA402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2C95DFB5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5E7097B1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2D906C9A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5D47F723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43FBBDA2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3008DF50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0CEF93E5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7240A76E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p w14:paraId="3ADEB027" w14:textId="77777777" w:rsidR="00B4615B" w:rsidRDefault="00B4615B" w:rsidP="005A6C72">
      <w:pPr>
        <w:rPr>
          <w:rFonts w:ascii="Tahoma" w:hAnsi="Tahoma" w:cs="Tahoma"/>
          <w:b/>
          <w:sz w:val="22"/>
          <w:szCs w:val="22"/>
        </w:rPr>
      </w:pPr>
    </w:p>
    <w:bookmarkEnd w:id="0"/>
    <w:p w14:paraId="28D584BA" w14:textId="77777777" w:rsidR="002118CD" w:rsidRPr="001753CD" w:rsidRDefault="002118CD" w:rsidP="001C2FC4">
      <w:pPr>
        <w:rPr>
          <w:rFonts w:ascii="Tahoma" w:hAnsi="Tahoma" w:cs="Tahoma"/>
          <w:color w:val="FF0000"/>
        </w:rPr>
      </w:pPr>
    </w:p>
    <w:sectPr w:rsidR="002118CD" w:rsidRPr="001753CD" w:rsidSect="00587FE4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88D6" w14:textId="77777777" w:rsidR="009210F5" w:rsidRDefault="009210F5">
      <w:r>
        <w:separator/>
      </w:r>
    </w:p>
  </w:endnote>
  <w:endnote w:type="continuationSeparator" w:id="0">
    <w:p w14:paraId="41C26EF1" w14:textId="77777777" w:rsidR="009210F5" w:rsidRDefault="00921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629931"/>
      <w:docPartObj>
        <w:docPartGallery w:val="Page Numbers (Top of Page)"/>
        <w:docPartUnique/>
      </w:docPartObj>
    </w:sdtPr>
    <w:sdtContent>
      <w:p w14:paraId="6BB98072" w14:textId="77777777" w:rsidR="00371326" w:rsidRDefault="00371326" w:rsidP="00371326">
        <w:pPr>
          <w:pStyle w:val="Noga"/>
          <w:jc w:val="right"/>
        </w:pP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4491642"/>
      <w:docPartObj>
        <w:docPartGallery w:val="Page Numbers (Top of Page)"/>
        <w:docPartUnique/>
      </w:docPartObj>
    </w:sdtPr>
    <w:sdtContent>
      <w:p w14:paraId="6BA62B88" w14:textId="77777777" w:rsidR="00371326" w:rsidRDefault="00371326" w:rsidP="00371326">
        <w:pPr>
          <w:pStyle w:val="Noga"/>
          <w:jc w:val="right"/>
        </w:pP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PAGE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sz w:val="16"/>
            <w:szCs w:val="16"/>
          </w:rPr>
          <w:t>1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  <w:r w:rsidRPr="00AC56DB">
          <w:rPr>
            <w:rFonts w:ascii="Tahoma" w:hAnsi="Tahoma" w:cs="Tahoma"/>
            <w:sz w:val="16"/>
            <w:szCs w:val="16"/>
          </w:rPr>
          <w:t xml:space="preserve"> od </w:t>
        </w:r>
        <w:r w:rsidRPr="00AC56DB">
          <w:rPr>
            <w:rFonts w:ascii="Tahoma" w:hAnsi="Tahoma" w:cs="Tahoma"/>
            <w:sz w:val="16"/>
            <w:szCs w:val="16"/>
          </w:rPr>
          <w:fldChar w:fldCharType="begin"/>
        </w:r>
        <w:r w:rsidRPr="00AC56DB">
          <w:rPr>
            <w:rFonts w:ascii="Tahoma" w:hAnsi="Tahoma" w:cs="Tahoma"/>
            <w:sz w:val="16"/>
            <w:szCs w:val="16"/>
          </w:rPr>
          <w:instrText>NUMPAGES</w:instrText>
        </w:r>
        <w:r w:rsidRPr="00AC56DB">
          <w:rPr>
            <w:rFonts w:ascii="Tahoma" w:hAnsi="Tahoma" w:cs="Tahoma"/>
            <w:sz w:val="16"/>
            <w:szCs w:val="16"/>
          </w:rPr>
          <w:fldChar w:fldCharType="separate"/>
        </w:r>
        <w:r>
          <w:rPr>
            <w:rFonts w:ascii="Tahoma" w:hAnsi="Tahoma" w:cs="Tahoma"/>
            <w:sz w:val="16"/>
            <w:szCs w:val="16"/>
          </w:rPr>
          <w:t>2</w:t>
        </w:r>
        <w:r w:rsidRPr="00AC56DB">
          <w:rPr>
            <w:rFonts w:ascii="Tahoma" w:hAnsi="Tahoma" w:cs="Tahom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C2D5B" w14:textId="77777777" w:rsidR="009210F5" w:rsidRDefault="009210F5">
      <w:r>
        <w:separator/>
      </w:r>
    </w:p>
  </w:footnote>
  <w:footnote w:type="continuationSeparator" w:id="0">
    <w:p w14:paraId="06728903" w14:textId="77777777" w:rsidR="009210F5" w:rsidRDefault="009210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FC46" w14:textId="5DF7E0DA" w:rsidR="00B60D08" w:rsidRPr="005A6C72" w:rsidRDefault="00371326" w:rsidP="005A6C72">
    <w:pPr>
      <w:pStyle w:val="Glava"/>
    </w:pPr>
    <w:r>
      <w:rPr>
        <w:noProof/>
        <w14:ligatures w14:val="standardContextual"/>
      </w:rPr>
      <w:drawing>
        <wp:inline distT="0" distB="0" distL="0" distR="0" wp14:anchorId="097A05EE" wp14:editId="006CA74D">
          <wp:extent cx="5759450" cy="734060"/>
          <wp:effectExtent l="0" t="0" r="0" b="8890"/>
          <wp:docPr id="104023142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9515" name="Slika 7829995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singleLevel"/>
    <w:tmpl w:val="00000018"/>
    <w:name w:val="WW8Num24"/>
    <w:lvl w:ilvl="0">
      <w:numFmt w:val="bullet"/>
      <w:lvlText w:val="‒"/>
      <w:lvlJc w:val="left"/>
      <w:pPr>
        <w:tabs>
          <w:tab w:val="num" w:pos="142"/>
        </w:tabs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7C36DB"/>
    <w:multiLevelType w:val="multilevel"/>
    <w:tmpl w:val="C4B0055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37C5A"/>
    <w:multiLevelType w:val="hybridMultilevel"/>
    <w:tmpl w:val="E79C01DE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60747"/>
    <w:multiLevelType w:val="hybridMultilevel"/>
    <w:tmpl w:val="427CE42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69AD88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F1479C"/>
    <w:multiLevelType w:val="multilevel"/>
    <w:tmpl w:val="F2AC68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2382400"/>
    <w:multiLevelType w:val="hybridMultilevel"/>
    <w:tmpl w:val="BB2CFC6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0E1003"/>
    <w:multiLevelType w:val="hybridMultilevel"/>
    <w:tmpl w:val="058E921A"/>
    <w:lvl w:ilvl="0" w:tplc="B8B0CB4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8385DFB"/>
    <w:multiLevelType w:val="hybridMultilevel"/>
    <w:tmpl w:val="25CC6D3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DB0C43"/>
    <w:multiLevelType w:val="hybridMultilevel"/>
    <w:tmpl w:val="C4B00558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AC3BB0"/>
    <w:multiLevelType w:val="hybridMultilevel"/>
    <w:tmpl w:val="26BC860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D70CB"/>
    <w:multiLevelType w:val="hybridMultilevel"/>
    <w:tmpl w:val="AFEC7A2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8A1E9E"/>
    <w:multiLevelType w:val="hybridMultilevel"/>
    <w:tmpl w:val="268C2C3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3449E3"/>
    <w:multiLevelType w:val="hybridMultilevel"/>
    <w:tmpl w:val="8BF4B946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05736"/>
    <w:multiLevelType w:val="hybridMultilevel"/>
    <w:tmpl w:val="A0C2A552"/>
    <w:lvl w:ilvl="0" w:tplc="BE4AB37E">
      <w:start w:val="7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E0677"/>
    <w:multiLevelType w:val="hybridMultilevel"/>
    <w:tmpl w:val="F21CD55E"/>
    <w:lvl w:ilvl="0" w:tplc="2AB6FBB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3A38F7"/>
    <w:multiLevelType w:val="hybridMultilevel"/>
    <w:tmpl w:val="9F96C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9856EC"/>
    <w:multiLevelType w:val="hybridMultilevel"/>
    <w:tmpl w:val="8BEA050A"/>
    <w:lvl w:ilvl="0" w:tplc="97D09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4182B"/>
    <w:multiLevelType w:val="hybridMultilevel"/>
    <w:tmpl w:val="D262B9D2"/>
    <w:lvl w:ilvl="0" w:tplc="266C6BA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8A4CAF"/>
    <w:multiLevelType w:val="hybridMultilevel"/>
    <w:tmpl w:val="6DEE9B68"/>
    <w:lvl w:ilvl="0" w:tplc="853024E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A77772"/>
    <w:multiLevelType w:val="hybridMultilevel"/>
    <w:tmpl w:val="34285660"/>
    <w:lvl w:ilvl="0" w:tplc="FFFFFFFF">
      <w:numFmt w:val="bullet"/>
      <w:lvlText w:val="‒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9E0B45"/>
    <w:multiLevelType w:val="hybridMultilevel"/>
    <w:tmpl w:val="03EA99DA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811040"/>
    <w:multiLevelType w:val="hybridMultilevel"/>
    <w:tmpl w:val="5A0CED42"/>
    <w:lvl w:ilvl="0" w:tplc="C3C02C6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C180F"/>
    <w:multiLevelType w:val="hybridMultilevel"/>
    <w:tmpl w:val="61AC866A"/>
    <w:lvl w:ilvl="0" w:tplc="64B625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63CB25D0"/>
    <w:multiLevelType w:val="hybridMultilevel"/>
    <w:tmpl w:val="49B4E31E"/>
    <w:lvl w:ilvl="0" w:tplc="8952803A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701C46"/>
    <w:multiLevelType w:val="hybridMultilevel"/>
    <w:tmpl w:val="DC4E5C3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6A64E01"/>
    <w:multiLevelType w:val="hybridMultilevel"/>
    <w:tmpl w:val="68062262"/>
    <w:lvl w:ilvl="0" w:tplc="329E382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1">
    <w:nsid w:val="69FB1E27"/>
    <w:multiLevelType w:val="hybridMultilevel"/>
    <w:tmpl w:val="DF880676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B9C0C52"/>
    <w:multiLevelType w:val="hybridMultilevel"/>
    <w:tmpl w:val="8A9C14CE"/>
    <w:lvl w:ilvl="0" w:tplc="329E382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C22BF2"/>
    <w:multiLevelType w:val="hybridMultilevel"/>
    <w:tmpl w:val="DC4E5C3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D5937A2"/>
    <w:multiLevelType w:val="hybridMultilevel"/>
    <w:tmpl w:val="238E68C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1">
    <w:nsid w:val="6D7030D4"/>
    <w:multiLevelType w:val="singleLevel"/>
    <w:tmpl w:val="CD34037C"/>
    <w:lvl w:ilvl="0">
      <w:start w:val="1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1FA53FB"/>
    <w:multiLevelType w:val="hybridMultilevel"/>
    <w:tmpl w:val="57A81C2A"/>
    <w:lvl w:ilvl="0" w:tplc="CB7613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8D1A29"/>
    <w:multiLevelType w:val="hybridMultilevel"/>
    <w:tmpl w:val="AD66D8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5587C"/>
    <w:multiLevelType w:val="hybridMultilevel"/>
    <w:tmpl w:val="AAFCFF0E"/>
    <w:lvl w:ilvl="0" w:tplc="CFA2F2FA">
      <w:numFmt w:val="bullet"/>
      <w:lvlText w:val="–"/>
      <w:lvlJc w:val="left"/>
      <w:pPr>
        <w:tabs>
          <w:tab w:val="num" w:pos="1290"/>
        </w:tabs>
        <w:ind w:left="1290" w:hanging="63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1071343630">
    <w:abstractNumId w:val="8"/>
  </w:num>
  <w:num w:numId="2" w16cid:durableId="657345840">
    <w:abstractNumId w:val="6"/>
  </w:num>
  <w:num w:numId="3" w16cid:durableId="2096702561">
    <w:abstractNumId w:val="2"/>
  </w:num>
  <w:num w:numId="4" w16cid:durableId="1222061909">
    <w:abstractNumId w:val="25"/>
  </w:num>
  <w:num w:numId="5" w16cid:durableId="111943100">
    <w:abstractNumId w:val="20"/>
  </w:num>
  <w:num w:numId="6" w16cid:durableId="2123570875">
    <w:abstractNumId w:val="1"/>
  </w:num>
  <w:num w:numId="7" w16cid:durableId="594830397">
    <w:abstractNumId w:val="9"/>
  </w:num>
  <w:num w:numId="8" w16cid:durableId="899747247">
    <w:abstractNumId w:val="32"/>
  </w:num>
  <w:num w:numId="9" w16cid:durableId="451748908">
    <w:abstractNumId w:val="26"/>
  </w:num>
  <w:num w:numId="10" w16cid:durableId="1669792054">
    <w:abstractNumId w:val="27"/>
  </w:num>
  <w:num w:numId="11" w16cid:durableId="654260959">
    <w:abstractNumId w:val="30"/>
  </w:num>
  <w:num w:numId="12" w16cid:durableId="1205369710">
    <w:abstractNumId w:val="3"/>
  </w:num>
  <w:num w:numId="13" w16cid:durableId="2030640666">
    <w:abstractNumId w:val="29"/>
  </w:num>
  <w:num w:numId="14" w16cid:durableId="78988804">
    <w:abstractNumId w:val="33"/>
  </w:num>
  <w:num w:numId="15" w16cid:durableId="1364474876">
    <w:abstractNumId w:val="4"/>
  </w:num>
  <w:num w:numId="16" w16cid:durableId="1966885164">
    <w:abstractNumId w:val="0"/>
  </w:num>
  <w:num w:numId="17" w16cid:durableId="1460805281">
    <w:abstractNumId w:val="31"/>
  </w:num>
  <w:num w:numId="18" w16cid:durableId="980159048">
    <w:abstractNumId w:val="12"/>
  </w:num>
  <w:num w:numId="19" w16cid:durableId="251742518">
    <w:abstractNumId w:val="28"/>
  </w:num>
  <w:num w:numId="20" w16cid:durableId="1313946519">
    <w:abstractNumId w:val="15"/>
  </w:num>
  <w:num w:numId="21" w16cid:durableId="1544947746">
    <w:abstractNumId w:val="24"/>
  </w:num>
  <w:num w:numId="22" w16cid:durableId="744958899">
    <w:abstractNumId w:val="11"/>
  </w:num>
  <w:num w:numId="23" w16cid:durableId="641694779">
    <w:abstractNumId w:val="13"/>
  </w:num>
  <w:num w:numId="24" w16cid:durableId="928350131">
    <w:abstractNumId w:val="22"/>
  </w:num>
  <w:num w:numId="25" w16cid:durableId="1534340636">
    <w:abstractNumId w:val="10"/>
  </w:num>
  <w:num w:numId="26" w16cid:durableId="704644444">
    <w:abstractNumId w:val="14"/>
  </w:num>
  <w:num w:numId="27" w16cid:durableId="851797908">
    <w:abstractNumId w:val="17"/>
  </w:num>
  <w:num w:numId="28" w16cid:durableId="1419254028">
    <w:abstractNumId w:val="23"/>
  </w:num>
  <w:num w:numId="29" w16cid:durableId="1785493731">
    <w:abstractNumId w:val="21"/>
  </w:num>
  <w:num w:numId="30" w16cid:durableId="489102979">
    <w:abstractNumId w:val="18"/>
  </w:num>
  <w:num w:numId="31" w16cid:durableId="908274755">
    <w:abstractNumId w:val="19"/>
  </w:num>
  <w:num w:numId="32" w16cid:durableId="342513369">
    <w:abstractNumId w:val="7"/>
  </w:num>
  <w:num w:numId="33" w16cid:durableId="1457217140">
    <w:abstractNumId w:val="5"/>
  </w:num>
  <w:num w:numId="34" w16cid:durableId="13607646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AJ9w481skJBgvHVWGJ9Jhwk4lTe0wWU49i12PNcUZ13wlO6Rl4ByKMBCPznOsIBJtFO/nf9BVEpaCnJrWwRqQ==" w:salt="4QFjKiXugqArtmZL8J73k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D26"/>
    <w:rsid w:val="00000230"/>
    <w:rsid w:val="00003062"/>
    <w:rsid w:val="000130D9"/>
    <w:rsid w:val="000254AB"/>
    <w:rsid w:val="00033E5A"/>
    <w:rsid w:val="00036345"/>
    <w:rsid w:val="00037516"/>
    <w:rsid w:val="0004444F"/>
    <w:rsid w:val="00047D87"/>
    <w:rsid w:val="00054DFC"/>
    <w:rsid w:val="00057178"/>
    <w:rsid w:val="00057C3C"/>
    <w:rsid w:val="000621A0"/>
    <w:rsid w:val="00062236"/>
    <w:rsid w:val="00074777"/>
    <w:rsid w:val="0008566D"/>
    <w:rsid w:val="000938B4"/>
    <w:rsid w:val="00095664"/>
    <w:rsid w:val="000A062A"/>
    <w:rsid w:val="000A2515"/>
    <w:rsid w:val="000B0EA4"/>
    <w:rsid w:val="000B3886"/>
    <w:rsid w:val="000B73CA"/>
    <w:rsid w:val="000C17DF"/>
    <w:rsid w:val="000C4E20"/>
    <w:rsid w:val="000C7208"/>
    <w:rsid w:val="000D2D0D"/>
    <w:rsid w:val="000D3055"/>
    <w:rsid w:val="000E02BB"/>
    <w:rsid w:val="000E29F4"/>
    <w:rsid w:val="000E36F9"/>
    <w:rsid w:val="0010008B"/>
    <w:rsid w:val="0010228A"/>
    <w:rsid w:val="00104C8C"/>
    <w:rsid w:val="00111439"/>
    <w:rsid w:val="00112635"/>
    <w:rsid w:val="001248F8"/>
    <w:rsid w:val="00130DAC"/>
    <w:rsid w:val="00135094"/>
    <w:rsid w:val="0014230A"/>
    <w:rsid w:val="00150A52"/>
    <w:rsid w:val="001548A1"/>
    <w:rsid w:val="00162312"/>
    <w:rsid w:val="00162BD4"/>
    <w:rsid w:val="0017297D"/>
    <w:rsid w:val="00174636"/>
    <w:rsid w:val="00174E96"/>
    <w:rsid w:val="001753CD"/>
    <w:rsid w:val="001770A2"/>
    <w:rsid w:val="00181E62"/>
    <w:rsid w:val="001874CA"/>
    <w:rsid w:val="001913C5"/>
    <w:rsid w:val="001A0BE6"/>
    <w:rsid w:val="001A2139"/>
    <w:rsid w:val="001A5E8F"/>
    <w:rsid w:val="001B09D6"/>
    <w:rsid w:val="001B0D7B"/>
    <w:rsid w:val="001C21E3"/>
    <w:rsid w:val="001C28EB"/>
    <w:rsid w:val="001C2FC4"/>
    <w:rsid w:val="001C7549"/>
    <w:rsid w:val="001D5545"/>
    <w:rsid w:val="001D714F"/>
    <w:rsid w:val="001D7420"/>
    <w:rsid w:val="001E32BE"/>
    <w:rsid w:val="001F1019"/>
    <w:rsid w:val="001F4835"/>
    <w:rsid w:val="002019DD"/>
    <w:rsid w:val="00203618"/>
    <w:rsid w:val="00203EBD"/>
    <w:rsid w:val="00206D2E"/>
    <w:rsid w:val="00210EFD"/>
    <w:rsid w:val="002118CD"/>
    <w:rsid w:val="00215723"/>
    <w:rsid w:val="00221869"/>
    <w:rsid w:val="00227C24"/>
    <w:rsid w:val="00231166"/>
    <w:rsid w:val="00231198"/>
    <w:rsid w:val="002419A3"/>
    <w:rsid w:val="002462CD"/>
    <w:rsid w:val="00246EAD"/>
    <w:rsid w:val="00253346"/>
    <w:rsid w:val="00253970"/>
    <w:rsid w:val="00255D44"/>
    <w:rsid w:val="002633B8"/>
    <w:rsid w:val="00264AC3"/>
    <w:rsid w:val="00265BE0"/>
    <w:rsid w:val="0026788A"/>
    <w:rsid w:val="0027157A"/>
    <w:rsid w:val="00272359"/>
    <w:rsid w:val="002738C3"/>
    <w:rsid w:val="00276237"/>
    <w:rsid w:val="00277B9C"/>
    <w:rsid w:val="0028625F"/>
    <w:rsid w:val="00293972"/>
    <w:rsid w:val="002A2DF2"/>
    <w:rsid w:val="002C5A58"/>
    <w:rsid w:val="002D3265"/>
    <w:rsid w:val="002D43BC"/>
    <w:rsid w:val="002D56EE"/>
    <w:rsid w:val="002D6402"/>
    <w:rsid w:val="002E14A5"/>
    <w:rsid w:val="002E2D0B"/>
    <w:rsid w:val="002E3303"/>
    <w:rsid w:val="003022D0"/>
    <w:rsid w:val="00315591"/>
    <w:rsid w:val="0031799F"/>
    <w:rsid w:val="00332B99"/>
    <w:rsid w:val="003416E4"/>
    <w:rsid w:val="00342309"/>
    <w:rsid w:val="00347E4E"/>
    <w:rsid w:val="00357F35"/>
    <w:rsid w:val="00364B5F"/>
    <w:rsid w:val="00366B8F"/>
    <w:rsid w:val="00371326"/>
    <w:rsid w:val="00383BD0"/>
    <w:rsid w:val="003917DD"/>
    <w:rsid w:val="003A4A8C"/>
    <w:rsid w:val="003A6C9A"/>
    <w:rsid w:val="003B2911"/>
    <w:rsid w:val="003B33E7"/>
    <w:rsid w:val="003C0D27"/>
    <w:rsid w:val="003C2ACB"/>
    <w:rsid w:val="003D0BCD"/>
    <w:rsid w:val="003D0DD3"/>
    <w:rsid w:val="003D1F06"/>
    <w:rsid w:val="003D2520"/>
    <w:rsid w:val="003D64C9"/>
    <w:rsid w:val="003F0012"/>
    <w:rsid w:val="003F0A41"/>
    <w:rsid w:val="003F485C"/>
    <w:rsid w:val="003F699A"/>
    <w:rsid w:val="004003F1"/>
    <w:rsid w:val="00416898"/>
    <w:rsid w:val="00421B29"/>
    <w:rsid w:val="00422771"/>
    <w:rsid w:val="00425B96"/>
    <w:rsid w:val="004368D4"/>
    <w:rsid w:val="00437ED1"/>
    <w:rsid w:val="004448D5"/>
    <w:rsid w:val="00452275"/>
    <w:rsid w:val="0045528A"/>
    <w:rsid w:val="00464E7B"/>
    <w:rsid w:val="00465651"/>
    <w:rsid w:val="00466FA9"/>
    <w:rsid w:val="0047046E"/>
    <w:rsid w:val="00472327"/>
    <w:rsid w:val="00474C6D"/>
    <w:rsid w:val="00475E8D"/>
    <w:rsid w:val="0048079B"/>
    <w:rsid w:val="004812B7"/>
    <w:rsid w:val="004829DC"/>
    <w:rsid w:val="00483C94"/>
    <w:rsid w:val="004841CE"/>
    <w:rsid w:val="0048611D"/>
    <w:rsid w:val="00486490"/>
    <w:rsid w:val="00487F96"/>
    <w:rsid w:val="00495DF5"/>
    <w:rsid w:val="004A3837"/>
    <w:rsid w:val="004A5F9D"/>
    <w:rsid w:val="004B289B"/>
    <w:rsid w:val="004B4264"/>
    <w:rsid w:val="004B4DA5"/>
    <w:rsid w:val="004B5D46"/>
    <w:rsid w:val="004C0DC2"/>
    <w:rsid w:val="004C2F5C"/>
    <w:rsid w:val="004C4F6B"/>
    <w:rsid w:val="004C7A84"/>
    <w:rsid w:val="004D07E4"/>
    <w:rsid w:val="004E4018"/>
    <w:rsid w:val="004E5C8E"/>
    <w:rsid w:val="004E63F1"/>
    <w:rsid w:val="004E7B21"/>
    <w:rsid w:val="004F34FD"/>
    <w:rsid w:val="004F3E1E"/>
    <w:rsid w:val="004F44F8"/>
    <w:rsid w:val="004F6904"/>
    <w:rsid w:val="00507EFE"/>
    <w:rsid w:val="00515738"/>
    <w:rsid w:val="00516AB8"/>
    <w:rsid w:val="00517EF3"/>
    <w:rsid w:val="005257BA"/>
    <w:rsid w:val="00526617"/>
    <w:rsid w:val="00527E7E"/>
    <w:rsid w:val="0053298A"/>
    <w:rsid w:val="00532A14"/>
    <w:rsid w:val="0053595E"/>
    <w:rsid w:val="00536F88"/>
    <w:rsid w:val="00540F05"/>
    <w:rsid w:val="00542B6F"/>
    <w:rsid w:val="00546D77"/>
    <w:rsid w:val="00547D8E"/>
    <w:rsid w:val="00551220"/>
    <w:rsid w:val="00551BE9"/>
    <w:rsid w:val="00553F68"/>
    <w:rsid w:val="005602E0"/>
    <w:rsid w:val="0056336E"/>
    <w:rsid w:val="00566999"/>
    <w:rsid w:val="005747E7"/>
    <w:rsid w:val="00575F92"/>
    <w:rsid w:val="00585916"/>
    <w:rsid w:val="00587FE4"/>
    <w:rsid w:val="00591DDD"/>
    <w:rsid w:val="005A6C72"/>
    <w:rsid w:val="005B22B9"/>
    <w:rsid w:val="005B5223"/>
    <w:rsid w:val="005C1F37"/>
    <w:rsid w:val="005C5181"/>
    <w:rsid w:val="005D0626"/>
    <w:rsid w:val="005D0A5A"/>
    <w:rsid w:val="005D7119"/>
    <w:rsid w:val="005E3FE2"/>
    <w:rsid w:val="005E44F8"/>
    <w:rsid w:val="005E6DD0"/>
    <w:rsid w:val="005E7076"/>
    <w:rsid w:val="005F59EC"/>
    <w:rsid w:val="00601F4B"/>
    <w:rsid w:val="00601FDD"/>
    <w:rsid w:val="00605FE3"/>
    <w:rsid w:val="00607A85"/>
    <w:rsid w:val="00611CB7"/>
    <w:rsid w:val="00613762"/>
    <w:rsid w:val="006154A6"/>
    <w:rsid w:val="006258FE"/>
    <w:rsid w:val="006361CB"/>
    <w:rsid w:val="00646BE5"/>
    <w:rsid w:val="00650C6F"/>
    <w:rsid w:val="006665D0"/>
    <w:rsid w:val="00670EC1"/>
    <w:rsid w:val="00683EAB"/>
    <w:rsid w:val="00685CDA"/>
    <w:rsid w:val="00692E12"/>
    <w:rsid w:val="006A1318"/>
    <w:rsid w:val="006A4790"/>
    <w:rsid w:val="006B798E"/>
    <w:rsid w:val="006C0557"/>
    <w:rsid w:val="006D2E86"/>
    <w:rsid w:val="006D38E2"/>
    <w:rsid w:val="006E1D25"/>
    <w:rsid w:val="006E2AEA"/>
    <w:rsid w:val="006E4E36"/>
    <w:rsid w:val="006E55C2"/>
    <w:rsid w:val="006F10B4"/>
    <w:rsid w:val="006F1DAA"/>
    <w:rsid w:val="006F3EDA"/>
    <w:rsid w:val="00703F23"/>
    <w:rsid w:val="0070669D"/>
    <w:rsid w:val="00714E9A"/>
    <w:rsid w:val="007219C5"/>
    <w:rsid w:val="00724D03"/>
    <w:rsid w:val="00741957"/>
    <w:rsid w:val="0074203B"/>
    <w:rsid w:val="00746EDC"/>
    <w:rsid w:val="00752269"/>
    <w:rsid w:val="00752CA4"/>
    <w:rsid w:val="00755011"/>
    <w:rsid w:val="007623B8"/>
    <w:rsid w:val="007642C6"/>
    <w:rsid w:val="0076531E"/>
    <w:rsid w:val="00776DB8"/>
    <w:rsid w:val="00777465"/>
    <w:rsid w:val="00780B3B"/>
    <w:rsid w:val="00780F9A"/>
    <w:rsid w:val="0078212D"/>
    <w:rsid w:val="00783F74"/>
    <w:rsid w:val="007849C9"/>
    <w:rsid w:val="00786C94"/>
    <w:rsid w:val="00787592"/>
    <w:rsid w:val="0079693E"/>
    <w:rsid w:val="007A3196"/>
    <w:rsid w:val="007A35EE"/>
    <w:rsid w:val="007B1F66"/>
    <w:rsid w:val="007B2BFC"/>
    <w:rsid w:val="007B3F72"/>
    <w:rsid w:val="007B6AE8"/>
    <w:rsid w:val="007B7669"/>
    <w:rsid w:val="007B7DDC"/>
    <w:rsid w:val="007C037F"/>
    <w:rsid w:val="007C6D4E"/>
    <w:rsid w:val="007D1A6F"/>
    <w:rsid w:val="007D2C70"/>
    <w:rsid w:val="007D48E3"/>
    <w:rsid w:val="007E3439"/>
    <w:rsid w:val="007E4200"/>
    <w:rsid w:val="007E4E71"/>
    <w:rsid w:val="007F4C1F"/>
    <w:rsid w:val="00800E53"/>
    <w:rsid w:val="00802700"/>
    <w:rsid w:val="0080424F"/>
    <w:rsid w:val="00805983"/>
    <w:rsid w:val="00811FF3"/>
    <w:rsid w:val="00812633"/>
    <w:rsid w:val="008126EE"/>
    <w:rsid w:val="008200D8"/>
    <w:rsid w:val="00824494"/>
    <w:rsid w:val="008272BE"/>
    <w:rsid w:val="00834C5B"/>
    <w:rsid w:val="00835FCA"/>
    <w:rsid w:val="00837AA2"/>
    <w:rsid w:val="00842EC2"/>
    <w:rsid w:val="00844121"/>
    <w:rsid w:val="0084735B"/>
    <w:rsid w:val="00853298"/>
    <w:rsid w:val="008624E3"/>
    <w:rsid w:val="008638A9"/>
    <w:rsid w:val="00863987"/>
    <w:rsid w:val="00863BDF"/>
    <w:rsid w:val="00865AAC"/>
    <w:rsid w:val="00872A02"/>
    <w:rsid w:val="0087307C"/>
    <w:rsid w:val="00880094"/>
    <w:rsid w:val="0088692A"/>
    <w:rsid w:val="00887330"/>
    <w:rsid w:val="00887761"/>
    <w:rsid w:val="00893A64"/>
    <w:rsid w:val="008A41DE"/>
    <w:rsid w:val="008A4D05"/>
    <w:rsid w:val="008B11E2"/>
    <w:rsid w:val="008C5C3A"/>
    <w:rsid w:val="008C711A"/>
    <w:rsid w:val="008D1AC6"/>
    <w:rsid w:val="008E0353"/>
    <w:rsid w:val="008E25B3"/>
    <w:rsid w:val="008E2905"/>
    <w:rsid w:val="008E7645"/>
    <w:rsid w:val="008F1950"/>
    <w:rsid w:val="008F575E"/>
    <w:rsid w:val="008F5C76"/>
    <w:rsid w:val="009028B8"/>
    <w:rsid w:val="009058A4"/>
    <w:rsid w:val="00905974"/>
    <w:rsid w:val="0091173C"/>
    <w:rsid w:val="009139F2"/>
    <w:rsid w:val="00916576"/>
    <w:rsid w:val="00917237"/>
    <w:rsid w:val="00920A45"/>
    <w:rsid w:val="009210F5"/>
    <w:rsid w:val="00931584"/>
    <w:rsid w:val="00932B47"/>
    <w:rsid w:val="00936272"/>
    <w:rsid w:val="0093731B"/>
    <w:rsid w:val="0094357B"/>
    <w:rsid w:val="00950D2C"/>
    <w:rsid w:val="00953E27"/>
    <w:rsid w:val="009558A7"/>
    <w:rsid w:val="00964C50"/>
    <w:rsid w:val="00972095"/>
    <w:rsid w:val="009834BF"/>
    <w:rsid w:val="009950D4"/>
    <w:rsid w:val="0099651F"/>
    <w:rsid w:val="009A1683"/>
    <w:rsid w:val="009A217F"/>
    <w:rsid w:val="009A4502"/>
    <w:rsid w:val="009A4D08"/>
    <w:rsid w:val="009A55C7"/>
    <w:rsid w:val="009A6A05"/>
    <w:rsid w:val="009B158A"/>
    <w:rsid w:val="009C2280"/>
    <w:rsid w:val="009C503C"/>
    <w:rsid w:val="009D37F8"/>
    <w:rsid w:val="009D56C9"/>
    <w:rsid w:val="009E2C57"/>
    <w:rsid w:val="009E2F1C"/>
    <w:rsid w:val="009E3A05"/>
    <w:rsid w:val="009F0D6F"/>
    <w:rsid w:val="009F7660"/>
    <w:rsid w:val="00A00F50"/>
    <w:rsid w:val="00A067BE"/>
    <w:rsid w:val="00A07C2A"/>
    <w:rsid w:val="00A12D26"/>
    <w:rsid w:val="00A21C12"/>
    <w:rsid w:val="00A37778"/>
    <w:rsid w:val="00A40EB3"/>
    <w:rsid w:val="00A45C42"/>
    <w:rsid w:val="00A540B1"/>
    <w:rsid w:val="00A5442C"/>
    <w:rsid w:val="00A552ED"/>
    <w:rsid w:val="00A63B19"/>
    <w:rsid w:val="00A77A3C"/>
    <w:rsid w:val="00A77F76"/>
    <w:rsid w:val="00AA3159"/>
    <w:rsid w:val="00AB02C7"/>
    <w:rsid w:val="00AB2287"/>
    <w:rsid w:val="00AB24FB"/>
    <w:rsid w:val="00AB2552"/>
    <w:rsid w:val="00AC56DB"/>
    <w:rsid w:val="00AD4026"/>
    <w:rsid w:val="00AE0F10"/>
    <w:rsid w:val="00AE1351"/>
    <w:rsid w:val="00AE18EA"/>
    <w:rsid w:val="00AE1A9D"/>
    <w:rsid w:val="00AE1EC7"/>
    <w:rsid w:val="00AE4C28"/>
    <w:rsid w:val="00AF0050"/>
    <w:rsid w:val="00B0274E"/>
    <w:rsid w:val="00B0399C"/>
    <w:rsid w:val="00B060F7"/>
    <w:rsid w:val="00B078F4"/>
    <w:rsid w:val="00B135ED"/>
    <w:rsid w:val="00B201C9"/>
    <w:rsid w:val="00B22FAE"/>
    <w:rsid w:val="00B2448A"/>
    <w:rsid w:val="00B27600"/>
    <w:rsid w:val="00B302E3"/>
    <w:rsid w:val="00B3297D"/>
    <w:rsid w:val="00B40AE8"/>
    <w:rsid w:val="00B41534"/>
    <w:rsid w:val="00B4615B"/>
    <w:rsid w:val="00B5037B"/>
    <w:rsid w:val="00B54E91"/>
    <w:rsid w:val="00B60D08"/>
    <w:rsid w:val="00B614B2"/>
    <w:rsid w:val="00B62B6E"/>
    <w:rsid w:val="00B63ACC"/>
    <w:rsid w:val="00B7000F"/>
    <w:rsid w:val="00B7179C"/>
    <w:rsid w:val="00B73E21"/>
    <w:rsid w:val="00B7454A"/>
    <w:rsid w:val="00B75373"/>
    <w:rsid w:val="00B77AE2"/>
    <w:rsid w:val="00B804F9"/>
    <w:rsid w:val="00B8097D"/>
    <w:rsid w:val="00B90BEC"/>
    <w:rsid w:val="00B9749C"/>
    <w:rsid w:val="00BA4204"/>
    <w:rsid w:val="00BA5E2D"/>
    <w:rsid w:val="00BB08C7"/>
    <w:rsid w:val="00BB6824"/>
    <w:rsid w:val="00BC049A"/>
    <w:rsid w:val="00BC14E0"/>
    <w:rsid w:val="00BD275B"/>
    <w:rsid w:val="00BD421C"/>
    <w:rsid w:val="00BD45F2"/>
    <w:rsid w:val="00BE1976"/>
    <w:rsid w:val="00BE2CFD"/>
    <w:rsid w:val="00BE7A55"/>
    <w:rsid w:val="00BF6105"/>
    <w:rsid w:val="00BF7D36"/>
    <w:rsid w:val="00C10C5A"/>
    <w:rsid w:val="00C165E0"/>
    <w:rsid w:val="00C20332"/>
    <w:rsid w:val="00C23B55"/>
    <w:rsid w:val="00C25613"/>
    <w:rsid w:val="00C25EB3"/>
    <w:rsid w:val="00C31345"/>
    <w:rsid w:val="00C31EFB"/>
    <w:rsid w:val="00C32822"/>
    <w:rsid w:val="00C32E4E"/>
    <w:rsid w:val="00C34619"/>
    <w:rsid w:val="00C34D69"/>
    <w:rsid w:val="00C35391"/>
    <w:rsid w:val="00C35B9A"/>
    <w:rsid w:val="00C35CD9"/>
    <w:rsid w:val="00C3700D"/>
    <w:rsid w:val="00C37BDA"/>
    <w:rsid w:val="00C40999"/>
    <w:rsid w:val="00C41396"/>
    <w:rsid w:val="00C41C5D"/>
    <w:rsid w:val="00C50B2B"/>
    <w:rsid w:val="00C53C4C"/>
    <w:rsid w:val="00C55AA1"/>
    <w:rsid w:val="00C61E05"/>
    <w:rsid w:val="00C63A5F"/>
    <w:rsid w:val="00C6629B"/>
    <w:rsid w:val="00C80734"/>
    <w:rsid w:val="00C8084C"/>
    <w:rsid w:val="00C86D85"/>
    <w:rsid w:val="00C876B4"/>
    <w:rsid w:val="00C9474D"/>
    <w:rsid w:val="00C96CBE"/>
    <w:rsid w:val="00CA2DD7"/>
    <w:rsid w:val="00CA6D92"/>
    <w:rsid w:val="00CB7BF2"/>
    <w:rsid w:val="00CC45E1"/>
    <w:rsid w:val="00CC6F06"/>
    <w:rsid w:val="00CD05EB"/>
    <w:rsid w:val="00CD0B47"/>
    <w:rsid w:val="00CD34D5"/>
    <w:rsid w:val="00CD5D08"/>
    <w:rsid w:val="00CD6C03"/>
    <w:rsid w:val="00CD7489"/>
    <w:rsid w:val="00CE043D"/>
    <w:rsid w:val="00D03D2B"/>
    <w:rsid w:val="00D11014"/>
    <w:rsid w:val="00D17003"/>
    <w:rsid w:val="00D35E3A"/>
    <w:rsid w:val="00D402E5"/>
    <w:rsid w:val="00D40977"/>
    <w:rsid w:val="00D43362"/>
    <w:rsid w:val="00D525CD"/>
    <w:rsid w:val="00D53522"/>
    <w:rsid w:val="00D535D1"/>
    <w:rsid w:val="00D565F4"/>
    <w:rsid w:val="00D62769"/>
    <w:rsid w:val="00D6531E"/>
    <w:rsid w:val="00D6787B"/>
    <w:rsid w:val="00D743E4"/>
    <w:rsid w:val="00D81970"/>
    <w:rsid w:val="00D853D0"/>
    <w:rsid w:val="00D861B6"/>
    <w:rsid w:val="00D900D8"/>
    <w:rsid w:val="00D963EA"/>
    <w:rsid w:val="00DA426C"/>
    <w:rsid w:val="00DB131C"/>
    <w:rsid w:val="00DB221E"/>
    <w:rsid w:val="00DB3982"/>
    <w:rsid w:val="00DB3E3D"/>
    <w:rsid w:val="00DB43BF"/>
    <w:rsid w:val="00DE323B"/>
    <w:rsid w:val="00DF0D27"/>
    <w:rsid w:val="00DF3CF9"/>
    <w:rsid w:val="00DF73ED"/>
    <w:rsid w:val="00E00613"/>
    <w:rsid w:val="00E01F60"/>
    <w:rsid w:val="00E0798B"/>
    <w:rsid w:val="00E139B4"/>
    <w:rsid w:val="00E140BE"/>
    <w:rsid w:val="00E169EE"/>
    <w:rsid w:val="00E2082D"/>
    <w:rsid w:val="00E270A3"/>
    <w:rsid w:val="00E27AC2"/>
    <w:rsid w:val="00E329EB"/>
    <w:rsid w:val="00E35EC8"/>
    <w:rsid w:val="00E37022"/>
    <w:rsid w:val="00E438F9"/>
    <w:rsid w:val="00E450CB"/>
    <w:rsid w:val="00E5069D"/>
    <w:rsid w:val="00E5227D"/>
    <w:rsid w:val="00E6085C"/>
    <w:rsid w:val="00E6203F"/>
    <w:rsid w:val="00E64B6E"/>
    <w:rsid w:val="00E67E02"/>
    <w:rsid w:val="00EA6D22"/>
    <w:rsid w:val="00EB3BBD"/>
    <w:rsid w:val="00EB5E69"/>
    <w:rsid w:val="00EC45E9"/>
    <w:rsid w:val="00ED102F"/>
    <w:rsid w:val="00ED6D78"/>
    <w:rsid w:val="00EE0C8F"/>
    <w:rsid w:val="00EE1D82"/>
    <w:rsid w:val="00EE1F2E"/>
    <w:rsid w:val="00EE4C2C"/>
    <w:rsid w:val="00EF0976"/>
    <w:rsid w:val="00EF49DB"/>
    <w:rsid w:val="00F13BB0"/>
    <w:rsid w:val="00F14440"/>
    <w:rsid w:val="00F204D6"/>
    <w:rsid w:val="00F221C3"/>
    <w:rsid w:val="00F32FB9"/>
    <w:rsid w:val="00F36172"/>
    <w:rsid w:val="00F446CC"/>
    <w:rsid w:val="00F45896"/>
    <w:rsid w:val="00F5176B"/>
    <w:rsid w:val="00F52BFE"/>
    <w:rsid w:val="00F620A1"/>
    <w:rsid w:val="00F6330E"/>
    <w:rsid w:val="00F66BFE"/>
    <w:rsid w:val="00F676E1"/>
    <w:rsid w:val="00F75B03"/>
    <w:rsid w:val="00F75F6D"/>
    <w:rsid w:val="00F80BE3"/>
    <w:rsid w:val="00F851D4"/>
    <w:rsid w:val="00F871FE"/>
    <w:rsid w:val="00F91CB3"/>
    <w:rsid w:val="00FA1214"/>
    <w:rsid w:val="00FA25B0"/>
    <w:rsid w:val="00FA26A6"/>
    <w:rsid w:val="00FA4453"/>
    <w:rsid w:val="00FA526B"/>
    <w:rsid w:val="00FA65A8"/>
    <w:rsid w:val="00FB39E2"/>
    <w:rsid w:val="00FB467C"/>
    <w:rsid w:val="00FB759C"/>
    <w:rsid w:val="00FC0082"/>
    <w:rsid w:val="00FC2024"/>
    <w:rsid w:val="00FC4CA7"/>
    <w:rsid w:val="00FD768E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CA9972"/>
  <w15:chartTrackingRefBased/>
  <w15:docId w15:val="{259C0057-A6B8-4DE8-B689-EF2035234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F3CF9"/>
  </w:style>
  <w:style w:type="paragraph" w:styleId="Naslov1">
    <w:name w:val="heading 1"/>
    <w:aliases w:val="Outline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paragraph" w:styleId="Naslov2">
    <w:name w:val="heading 2"/>
    <w:basedOn w:val="Navaden"/>
    <w:next w:val="Navaden"/>
    <w:link w:val="Naslov2Znak"/>
    <w:qFormat/>
    <w:rsid w:val="00DA42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A42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5602E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aliases w:val="Body,block style,12345"/>
    <w:basedOn w:val="Navaden"/>
    <w:link w:val="TelobesedilaZnak"/>
    <w:rsid w:val="00A12D26"/>
    <w:pPr>
      <w:jc w:val="center"/>
    </w:pPr>
    <w:rPr>
      <w:sz w:val="24"/>
      <w:szCs w:val="24"/>
    </w:rPr>
  </w:style>
  <w:style w:type="paragraph" w:styleId="Telobesedila2">
    <w:name w:val="Body Text 2"/>
    <w:basedOn w:val="Navaden"/>
    <w:rsid w:val="00A12D26"/>
    <w:pPr>
      <w:spacing w:after="120" w:line="480" w:lineRule="auto"/>
    </w:pPr>
  </w:style>
  <w:style w:type="paragraph" w:customStyle="1" w:styleId="p">
    <w:name w:val="p"/>
    <w:basedOn w:val="Navaden"/>
    <w:rsid w:val="00A12D26"/>
    <w:pPr>
      <w:spacing w:before="60" w:after="15"/>
      <w:ind w:left="15" w:right="15" w:firstLine="240"/>
      <w:jc w:val="both"/>
    </w:pPr>
    <w:rPr>
      <w:rFonts w:ascii="Arial" w:hAnsi="Arial" w:cs="Arial"/>
      <w:color w:val="222222"/>
      <w:sz w:val="22"/>
      <w:szCs w:val="22"/>
    </w:rPr>
  </w:style>
  <w:style w:type="paragraph" w:styleId="Besedilooblaka">
    <w:name w:val="Balloon Text"/>
    <w:basedOn w:val="Navaden"/>
    <w:link w:val="BesedilooblakaZnak"/>
    <w:rsid w:val="007B1F6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B1F66"/>
    <w:rPr>
      <w:rFonts w:ascii="Segoe UI" w:hAnsi="Segoe UI" w:cs="Segoe UI"/>
      <w:sz w:val="18"/>
      <w:szCs w:val="18"/>
    </w:rPr>
  </w:style>
  <w:style w:type="character" w:customStyle="1" w:styleId="NogaZnak">
    <w:name w:val="Noga Znak"/>
    <w:link w:val="Noga"/>
    <w:uiPriority w:val="99"/>
    <w:rsid w:val="009F0D6F"/>
  </w:style>
  <w:style w:type="paragraph" w:styleId="Odstavekseznama">
    <w:name w:val="List Paragraph"/>
    <w:aliases w:val="za tekst,Označevanje,List Paragraph1,List Paragraph2,Colorful List - Accent 11"/>
    <w:basedOn w:val="Navaden"/>
    <w:link w:val="OdstavekseznamaZnak"/>
    <w:uiPriority w:val="34"/>
    <w:qFormat/>
    <w:rsid w:val="007D1A6F"/>
    <w:pPr>
      <w:widowControl w:val="0"/>
      <w:adjustRightInd w:val="0"/>
      <w:spacing w:line="360" w:lineRule="atLeast"/>
      <w:ind w:left="708"/>
      <w:jc w:val="both"/>
      <w:textAlignment w:val="baseline"/>
    </w:pPr>
    <w:rPr>
      <w:sz w:val="24"/>
      <w:szCs w:val="24"/>
    </w:rPr>
  </w:style>
  <w:style w:type="character" w:styleId="Pripombasklic">
    <w:name w:val="annotation reference"/>
    <w:rsid w:val="009E2F1C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E2F1C"/>
  </w:style>
  <w:style w:type="character" w:customStyle="1" w:styleId="PripombabesediloZnak">
    <w:name w:val="Pripomba – besedilo Znak"/>
    <w:basedOn w:val="Privzetapisavaodstavka"/>
    <w:link w:val="Pripombabesedilo"/>
    <w:rsid w:val="009E2F1C"/>
  </w:style>
  <w:style w:type="paragraph" w:styleId="Zadevapripombe">
    <w:name w:val="annotation subject"/>
    <w:basedOn w:val="Pripombabesedilo"/>
    <w:next w:val="Pripombabesedilo"/>
    <w:link w:val="ZadevapripombeZnak"/>
    <w:rsid w:val="009E2F1C"/>
    <w:rPr>
      <w:b/>
      <w:bCs/>
    </w:rPr>
  </w:style>
  <w:style w:type="character" w:customStyle="1" w:styleId="ZadevapripombeZnak">
    <w:name w:val="Zadeva pripombe Znak"/>
    <w:link w:val="Zadevapripombe"/>
    <w:rsid w:val="009E2F1C"/>
    <w:rPr>
      <w:b/>
      <w:bCs/>
    </w:rPr>
  </w:style>
  <w:style w:type="paragraph" w:styleId="Brezrazmikov">
    <w:name w:val="No Spacing"/>
    <w:qFormat/>
    <w:rsid w:val="00B9749C"/>
    <w:rPr>
      <w:rFonts w:ascii="Arial" w:eastAsia="Calibri" w:hAnsi="Arial"/>
      <w:sz w:val="22"/>
      <w:szCs w:val="22"/>
      <w:lang w:eastAsia="en-US"/>
    </w:rPr>
  </w:style>
  <w:style w:type="character" w:customStyle="1" w:styleId="GlavaZnak">
    <w:name w:val="Glava Znak"/>
    <w:link w:val="Glava"/>
    <w:rsid w:val="00FA65A8"/>
  </w:style>
  <w:style w:type="character" w:styleId="tevilkastrani">
    <w:name w:val="page number"/>
    <w:basedOn w:val="Privzetapisavaodstavka"/>
    <w:rsid w:val="00315591"/>
  </w:style>
  <w:style w:type="character" w:customStyle="1" w:styleId="Naslov2Znak">
    <w:name w:val="Naslov 2 Znak"/>
    <w:link w:val="Naslov2"/>
    <w:rsid w:val="001753CD"/>
    <w:rPr>
      <w:rFonts w:ascii="Arial" w:hAnsi="Arial" w:cs="Arial"/>
      <w:b/>
      <w:bCs/>
      <w:i/>
      <w:iCs/>
      <w:sz w:val="28"/>
      <w:szCs w:val="28"/>
    </w:rPr>
  </w:style>
  <w:style w:type="character" w:customStyle="1" w:styleId="Naslov3Znak">
    <w:name w:val="Naslov 3 Znak"/>
    <w:link w:val="Naslov3"/>
    <w:rsid w:val="001753CD"/>
    <w:rPr>
      <w:rFonts w:ascii="Arial" w:hAnsi="Arial" w:cs="Arial"/>
      <w:b/>
      <w:bCs/>
      <w:sz w:val="26"/>
      <w:szCs w:val="26"/>
    </w:rPr>
  </w:style>
  <w:style w:type="character" w:customStyle="1" w:styleId="TelobesedilaZnak">
    <w:name w:val="Telo besedila Znak"/>
    <w:aliases w:val="Body Znak,block style Znak,12345 Znak"/>
    <w:link w:val="Telobesedila"/>
    <w:rsid w:val="001753CD"/>
    <w:rPr>
      <w:sz w:val="24"/>
      <w:szCs w:val="24"/>
    </w:rPr>
  </w:style>
  <w:style w:type="character" w:styleId="Besedilooznabemesta">
    <w:name w:val="Placeholder Text"/>
    <w:basedOn w:val="Privzetapisavaodstavka"/>
    <w:uiPriority w:val="99"/>
    <w:semiHidden/>
    <w:rsid w:val="0093731B"/>
    <w:rPr>
      <w:color w:val="666666"/>
    </w:rPr>
  </w:style>
  <w:style w:type="character" w:customStyle="1" w:styleId="Slog1">
    <w:name w:val="Slog1"/>
    <w:basedOn w:val="Privzetapisavaodstavka"/>
    <w:uiPriority w:val="1"/>
    <w:rsid w:val="0093731B"/>
    <w:rPr>
      <w:rFonts w:ascii="Tahoma" w:hAnsi="Tahoma"/>
      <w:sz w:val="20"/>
    </w:rPr>
  </w:style>
  <w:style w:type="character" w:customStyle="1" w:styleId="OdstavekseznamaZnak">
    <w:name w:val="Odstavek seznama Znak"/>
    <w:aliases w:val="za tekst Znak,Označevanje Znak,List Paragraph1 Znak,List Paragraph2 Znak,Colorful List - Accent 11 Znak"/>
    <w:link w:val="Odstavekseznama"/>
    <w:uiPriority w:val="34"/>
    <w:locked/>
    <w:rsid w:val="0045227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B8584D3-1BA3-4265-8FEE-625A1797D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2908</CharactersWithSpaces>
  <SharedDoc>false</SharedDoc>
  <HLinks>
    <vt:vector size="6" baseType="variant"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Tanja Mencinger</cp:lastModifiedBy>
  <cp:revision>4</cp:revision>
  <cp:lastPrinted>2018-01-16T07:18:00Z</cp:lastPrinted>
  <dcterms:created xsi:type="dcterms:W3CDTF">2026-05-04T11:53:00Z</dcterms:created>
  <dcterms:modified xsi:type="dcterms:W3CDTF">2026-05-04T13:06:00Z</dcterms:modified>
</cp:coreProperties>
</file>